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6E42B" w14:textId="00F1868D" w:rsidR="00E30004" w:rsidRPr="000D1E06" w:rsidRDefault="00001FDF" w:rsidP="00E30004">
      <w:pPr>
        <w:spacing w:after="0" w:line="240" w:lineRule="auto"/>
        <w:rPr>
          <w:b/>
          <w:bCs/>
        </w:rPr>
      </w:pPr>
      <w:r>
        <w:rPr>
          <w:b/>
          <w:bCs/>
          <w:noProof/>
        </w:rPr>
        <mc:AlternateContent>
          <mc:Choice Requires="wps">
            <w:drawing>
              <wp:anchor distT="0" distB="0" distL="114300" distR="114300" simplePos="0" relativeHeight="251658240" behindDoc="0" locked="0" layoutInCell="1" allowOverlap="1" wp14:anchorId="4C8C9B43" wp14:editId="3747072D">
                <wp:simplePos x="0" y="0"/>
                <wp:positionH relativeFrom="column">
                  <wp:posOffset>4413250</wp:posOffset>
                </wp:positionH>
                <wp:positionV relativeFrom="paragraph">
                  <wp:posOffset>-196850</wp:posOffset>
                </wp:positionV>
                <wp:extent cx="1276350" cy="1454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76350" cy="1454150"/>
                        </a:xfrm>
                        <a:prstGeom prst="rect">
                          <a:avLst/>
                        </a:prstGeom>
                        <a:solidFill>
                          <a:schemeClr val="lt1"/>
                        </a:solidFill>
                        <a:ln w="6350">
                          <a:noFill/>
                        </a:ln>
                      </wps:spPr>
                      <wps:txbx>
                        <w:txbxContent>
                          <w:p w14:paraId="3358D74C" w14:textId="0897D285" w:rsidR="00413E37" w:rsidRPr="004A41B3" w:rsidRDefault="00413E37" w:rsidP="008C4BA2">
                            <w:pPr>
                              <w:spacing w:after="0" w:line="240" w:lineRule="auto"/>
                              <w:jc w:val="center"/>
                              <w:rPr>
                                <w:rFonts w:ascii="Times New Roman" w:hAnsi="Times New Roman" w:cs="Times New Roman"/>
                                <w:sz w:val="18"/>
                                <w:szCs w:val="18"/>
                              </w:rPr>
                            </w:pPr>
                            <w:r>
                              <w:rPr>
                                <w:noProof/>
                              </w:rPr>
                              <w:drawing>
                                <wp:inline distT="0" distB="0" distL="0" distR="0" wp14:anchorId="50364ECD" wp14:editId="673F4DD3">
                                  <wp:extent cx="828676" cy="1047750"/>
                                  <wp:effectExtent l="0" t="0" r="952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0845" cy="1075780"/>
                                          </a:xfrm>
                                          <a:prstGeom prst="rect">
                                            <a:avLst/>
                                          </a:prstGeom>
                                        </pic:spPr>
                                      </pic:pic>
                                    </a:graphicData>
                                  </a:graphic>
                                </wp:inline>
                              </w:drawing>
                            </w:r>
                            <w:r w:rsidRPr="00CA4890">
                              <w:rPr>
                                <w:rFonts w:ascii="Times New Roman" w:hAnsi="Times New Roman" w:cs="Times New Roman"/>
                                <w:sz w:val="16"/>
                                <w:szCs w:val="16"/>
                              </w:rPr>
                              <w:t>Catholic Parliamentary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C9B43" id="_x0000_t202" coordsize="21600,21600" o:spt="202" path="m,l,21600r21600,l21600,xe">
                <v:stroke joinstyle="miter"/>
                <v:path gradientshapeok="t" o:connecttype="rect"/>
              </v:shapetype>
              <v:shape id="Text Box 2" o:spid="_x0000_s1026" type="#_x0000_t202" style="position:absolute;margin-left:347.5pt;margin-top:-15.5pt;width:100.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" fillcolor="white [3201]" stroked="f" strokeweight=".5pt">
                <v:textbox>
                  <w:txbxContent>
                    <w:p w14:paraId="3358D74C" w14:textId="0897D285" w:rsidR="00413E37" w:rsidRPr="004A41B3" w:rsidRDefault="00413E37" w:rsidP="008C4BA2">
                      <w:pPr>
                        <w:spacing w:after="0" w:line="240" w:lineRule="auto"/>
                        <w:jc w:val="center"/>
                        <w:rPr>
                          <w:rFonts w:ascii="Times New Roman" w:hAnsi="Times New Roman" w:cs="Times New Roman"/>
                          <w:sz w:val="18"/>
                          <w:szCs w:val="18"/>
                        </w:rPr>
                      </w:pPr>
                      <w:r>
                        <w:rPr>
                          <w:noProof/>
                        </w:rPr>
                        <w:drawing>
                          <wp:inline distT="0" distB="0" distL="0" distR="0" wp14:anchorId="50364ECD" wp14:editId="673F4DD3">
                            <wp:extent cx="828676" cy="1047750"/>
                            <wp:effectExtent l="0" t="0" r="952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0845" cy="1075780"/>
                                    </a:xfrm>
                                    <a:prstGeom prst="rect">
                                      <a:avLst/>
                                    </a:prstGeom>
                                  </pic:spPr>
                                </pic:pic>
                              </a:graphicData>
                            </a:graphic>
                          </wp:inline>
                        </w:drawing>
                      </w:r>
                      <w:r w:rsidRPr="00CA4890">
                        <w:rPr>
                          <w:rFonts w:ascii="Times New Roman" w:hAnsi="Times New Roman" w:cs="Times New Roman"/>
                          <w:sz w:val="16"/>
                          <w:szCs w:val="16"/>
                        </w:rPr>
                        <w:t>Catholic Parliamentary Office</w:t>
                      </w:r>
                    </w:p>
                  </w:txbxContent>
                </v:textbox>
              </v:shape>
            </w:pict>
          </mc:Fallback>
        </mc:AlternateContent>
      </w:r>
      <w:r w:rsidR="007F7E7F">
        <w:rPr>
          <w:b/>
          <w:bCs/>
        </w:rPr>
        <w:t>Scottish Parliament Election 2021</w:t>
      </w:r>
      <w:r w:rsidR="000D1E06">
        <w:rPr>
          <w:b/>
          <w:bCs/>
        </w:rPr>
        <w:t xml:space="preserve"> - </w:t>
      </w:r>
      <w:r w:rsidR="004C10E9" w:rsidRPr="00D672E8">
        <w:rPr>
          <w:b/>
          <w:bCs/>
          <w:i/>
          <w:iCs/>
        </w:rPr>
        <w:t>Putting Human Life and</w:t>
      </w:r>
      <w:r w:rsidR="005F33E0" w:rsidRPr="00D672E8">
        <w:rPr>
          <w:b/>
          <w:bCs/>
          <w:i/>
          <w:iCs/>
        </w:rPr>
        <w:t xml:space="preserve"> </w:t>
      </w:r>
      <w:r w:rsidRPr="00D672E8">
        <w:rPr>
          <w:b/>
          <w:bCs/>
          <w:i/>
          <w:iCs/>
        </w:rPr>
        <w:t xml:space="preserve"> </w:t>
      </w:r>
    </w:p>
    <w:p w14:paraId="45FC4FF9" w14:textId="41FA9EEE" w:rsidR="00747234" w:rsidRPr="00D672E8" w:rsidRDefault="005F33E0" w:rsidP="00E30004">
      <w:pPr>
        <w:spacing w:after="0" w:line="240" w:lineRule="auto"/>
        <w:rPr>
          <w:b/>
          <w:bCs/>
          <w:i/>
          <w:iCs/>
        </w:rPr>
      </w:pPr>
      <w:r w:rsidRPr="00D672E8">
        <w:rPr>
          <w:b/>
          <w:bCs/>
          <w:i/>
          <w:iCs/>
        </w:rPr>
        <w:t>Dignity</w:t>
      </w:r>
      <w:r w:rsidR="004C10E9" w:rsidRPr="00D672E8">
        <w:rPr>
          <w:b/>
          <w:bCs/>
          <w:i/>
          <w:iCs/>
        </w:rPr>
        <w:t xml:space="preserve"> at the Centre </w:t>
      </w:r>
    </w:p>
    <w:p w14:paraId="1C5CDBDA" w14:textId="5E937C77" w:rsidR="00E30004" w:rsidRDefault="00001FDF" w:rsidP="00E30004">
      <w:pPr>
        <w:spacing w:after="0" w:line="240" w:lineRule="auto"/>
        <w:rPr>
          <w:b/>
          <w:bCs/>
        </w:rPr>
      </w:pPr>
      <w:r>
        <w:rPr>
          <w:b/>
          <w:bCs/>
        </w:rPr>
        <w:t xml:space="preserve">  </w:t>
      </w:r>
    </w:p>
    <w:p w14:paraId="0EDB2538" w14:textId="0F3225A7" w:rsidR="007F7E7F" w:rsidRDefault="007F7E7F">
      <w:pPr>
        <w:rPr>
          <w:b/>
          <w:bCs/>
        </w:rPr>
      </w:pPr>
      <w:r>
        <w:rPr>
          <w:b/>
          <w:bCs/>
        </w:rPr>
        <w:t>A letter from the Catholic Bishops of Scotland</w:t>
      </w:r>
    </w:p>
    <w:p w14:paraId="4134D007" w14:textId="77777777" w:rsidR="006853E0" w:rsidRDefault="006853E0" w:rsidP="00EA6677">
      <w:pPr>
        <w:spacing w:after="0" w:line="240" w:lineRule="auto"/>
        <w:jc w:val="both"/>
      </w:pPr>
    </w:p>
    <w:p w14:paraId="49BD7387" w14:textId="1012EDAD" w:rsidR="006853E0" w:rsidRDefault="006853E0" w:rsidP="00EA6677">
      <w:pPr>
        <w:spacing w:after="0" w:line="240" w:lineRule="auto"/>
        <w:jc w:val="both"/>
      </w:pPr>
      <w:r>
        <w:t>Dear Brothers and Sisters in Christ,</w:t>
      </w:r>
    </w:p>
    <w:p w14:paraId="7201C58D" w14:textId="77777777" w:rsidR="006853E0" w:rsidRDefault="006853E0" w:rsidP="00EA6677">
      <w:pPr>
        <w:spacing w:after="0" w:line="240" w:lineRule="auto"/>
        <w:jc w:val="both"/>
      </w:pPr>
    </w:p>
    <w:p w14:paraId="6DB8FF2B" w14:textId="3DB439DA" w:rsidR="004C10E9" w:rsidRDefault="009E5B75" w:rsidP="00EA6677">
      <w:pPr>
        <w:spacing w:after="0" w:line="240" w:lineRule="auto"/>
        <w:jc w:val="both"/>
      </w:pPr>
      <w:r>
        <w:t>T</w:t>
      </w:r>
      <w:r w:rsidR="007F7E7F">
        <w:t>his election presents us with an opportunity to</w:t>
      </w:r>
      <w:r w:rsidR="004C10E9">
        <w:t xml:space="preserve"> </w:t>
      </w:r>
      <w:r w:rsidR="4614BF84">
        <w:t xml:space="preserve">play </w:t>
      </w:r>
      <w:r w:rsidR="00E65C4B">
        <w:t>our</w:t>
      </w:r>
      <w:r w:rsidR="4614BF84">
        <w:t xml:space="preserve"> part in</w:t>
      </w:r>
      <w:r w:rsidR="004C10E9">
        <w:t xml:space="preserve"> put</w:t>
      </w:r>
      <w:r w:rsidR="20EFC305">
        <w:t>ting</w:t>
      </w:r>
      <w:r w:rsidR="004C10E9">
        <w:t xml:space="preserve"> human life and the inviolable dignity of the human person at the centre of Scotland’s political discourse.</w:t>
      </w:r>
      <w:r w:rsidR="007F7E7F">
        <w:t xml:space="preserve"> </w:t>
      </w:r>
    </w:p>
    <w:p w14:paraId="332429C3" w14:textId="77777777" w:rsidR="00B2755F" w:rsidRDefault="00B2755F" w:rsidP="00EA6677">
      <w:pPr>
        <w:spacing w:after="0" w:line="240" w:lineRule="auto"/>
        <w:jc w:val="both"/>
      </w:pPr>
    </w:p>
    <w:p w14:paraId="2D78748D" w14:textId="2BA78D1E" w:rsidR="00765096" w:rsidRDefault="009E5B75" w:rsidP="001C51A8">
      <w:pPr>
        <w:spacing w:after="0" w:line="240" w:lineRule="auto"/>
        <w:jc w:val="both"/>
      </w:pPr>
      <w:r>
        <w:t xml:space="preserve">We </w:t>
      </w:r>
      <w:r w:rsidR="00D86B02">
        <w:t>often</w:t>
      </w:r>
      <w:r>
        <w:t xml:space="preserve"> see politics through a party prism</w:t>
      </w:r>
      <w:r w:rsidR="004874D5">
        <w:t xml:space="preserve">, </w:t>
      </w:r>
      <w:r w:rsidR="00D86B02">
        <w:t>which</w:t>
      </w:r>
      <w:r w:rsidR="005733F8">
        <w:t xml:space="preserve"> </w:t>
      </w:r>
      <w:r w:rsidR="09E59040">
        <w:t>can</w:t>
      </w:r>
      <w:r w:rsidR="00332EBC">
        <w:t xml:space="preserve"> </w:t>
      </w:r>
      <w:r w:rsidR="241C7C37">
        <w:t>create</w:t>
      </w:r>
      <w:r w:rsidR="00332EBC">
        <w:t xml:space="preserve"> a divisive</w:t>
      </w:r>
      <w:r w:rsidR="00EA6677">
        <w:t>,</w:t>
      </w:r>
      <w:r w:rsidR="00F335E3">
        <w:t xml:space="preserve"> and occasionally fractious,</w:t>
      </w:r>
      <w:r w:rsidR="00330E39">
        <w:t xml:space="preserve"> </w:t>
      </w:r>
      <w:r w:rsidR="003F15F8">
        <w:t xml:space="preserve">political </w:t>
      </w:r>
      <w:r w:rsidR="005733F8">
        <w:t>environment</w:t>
      </w:r>
      <w:r w:rsidR="003F15F8">
        <w:t>.</w:t>
      </w:r>
      <w:r w:rsidR="00E17E65">
        <w:t xml:space="preserve"> </w:t>
      </w:r>
      <w:r w:rsidR="00E84CF0">
        <w:t xml:space="preserve">Whilst party politics </w:t>
      </w:r>
      <w:r w:rsidR="170EFE84">
        <w:t>can be an important consideration</w:t>
      </w:r>
      <w:r w:rsidR="00497B58">
        <w:t>,</w:t>
      </w:r>
      <w:r w:rsidR="00D701ED">
        <w:t xml:space="preserve"> </w:t>
      </w:r>
      <w:r w:rsidR="00765096">
        <w:t>particularly</w:t>
      </w:r>
      <w:r w:rsidR="00D701ED">
        <w:t xml:space="preserve"> in the Scottish Parliament list system,</w:t>
      </w:r>
      <w:r w:rsidR="00497B58">
        <w:t xml:space="preserve"> it is individuals who will make up</w:t>
      </w:r>
      <w:r w:rsidR="0005397B">
        <w:t xml:space="preserve"> </w:t>
      </w:r>
      <w:r w:rsidR="002A47E3">
        <w:t>the</w:t>
      </w:r>
      <w:r w:rsidR="0005397B">
        <w:t xml:space="preserve"> parliament and</w:t>
      </w:r>
      <w:r w:rsidR="00497B58">
        <w:t xml:space="preserve"> </w:t>
      </w:r>
      <w:r w:rsidR="0005397B">
        <w:t xml:space="preserve">form </w:t>
      </w:r>
      <w:r w:rsidR="00497B58">
        <w:t>a government</w:t>
      </w:r>
      <w:r w:rsidR="1F8B6D62">
        <w:t>;</w:t>
      </w:r>
      <w:r w:rsidR="00D8437F">
        <w:t xml:space="preserve"> and</w:t>
      </w:r>
      <w:r w:rsidR="00A33DB8">
        <w:t xml:space="preserve"> </w:t>
      </w:r>
      <w:r w:rsidR="00EB6516">
        <w:t xml:space="preserve">some of the most important issues, including abortion and assisted suicide, </w:t>
      </w:r>
      <w:r w:rsidR="00F947DB">
        <w:t xml:space="preserve">are </w:t>
      </w:r>
      <w:r w:rsidR="00EA6677">
        <w:t xml:space="preserve">commonly </w:t>
      </w:r>
      <w:r w:rsidR="00F947DB">
        <w:t>decide</w:t>
      </w:r>
      <w:r w:rsidR="00E21420">
        <w:t>d</w:t>
      </w:r>
      <w:r w:rsidR="00F947DB">
        <w:t xml:space="preserve"> by a conscience</w:t>
      </w:r>
      <w:r w:rsidR="2864DE4A">
        <w:t>, or free,</w:t>
      </w:r>
      <w:r w:rsidR="00F947DB">
        <w:t xml:space="preserve"> vote</w:t>
      </w:r>
      <w:r w:rsidR="00EB6516">
        <w:t xml:space="preserve">. </w:t>
      </w:r>
      <w:r w:rsidR="5F293521">
        <w:t xml:space="preserve">Therefore, it is critical </w:t>
      </w:r>
      <w:r w:rsidR="00765096">
        <w:t xml:space="preserve">to ascertain </w:t>
      </w:r>
      <w:r w:rsidR="00372402">
        <w:t>candidates’</w:t>
      </w:r>
      <w:r w:rsidR="00EB6516">
        <w:t xml:space="preserve"> personal </w:t>
      </w:r>
      <w:r w:rsidR="00EA6677">
        <w:t>values and opinions</w:t>
      </w:r>
      <w:r w:rsidR="6785DB6A">
        <w:t xml:space="preserve"> and not concentrate </w:t>
      </w:r>
      <w:r w:rsidR="00AB63A1">
        <w:t>solely</w:t>
      </w:r>
      <w:r w:rsidR="6785DB6A">
        <w:t xml:space="preserve"> on party policies</w:t>
      </w:r>
      <w:r w:rsidR="00EB6516">
        <w:t>.  </w:t>
      </w:r>
    </w:p>
    <w:p w14:paraId="2C869B5D" w14:textId="77777777" w:rsidR="001C51A8" w:rsidRDefault="001C51A8" w:rsidP="001C51A8">
      <w:pPr>
        <w:spacing w:after="0" w:line="240" w:lineRule="auto"/>
        <w:jc w:val="both"/>
      </w:pPr>
    </w:p>
    <w:p w14:paraId="503B7361" w14:textId="5770BD8B" w:rsidR="00337050" w:rsidRDefault="00CA6D40" w:rsidP="00765096">
      <w:pPr>
        <w:spacing w:line="240" w:lineRule="auto"/>
        <w:jc w:val="both"/>
        <w:rPr>
          <w:rStyle w:val="eop"/>
          <w:rFonts w:ascii="Calibri" w:hAnsi="Calibri" w:cs="Calibri"/>
        </w:rPr>
      </w:pPr>
      <w:r w:rsidRPr="3D866426">
        <w:rPr>
          <w:rStyle w:val="normaltextrun"/>
          <w:rFonts w:ascii="Calibri" w:hAnsi="Calibri" w:cs="Calibri"/>
        </w:rPr>
        <w:t xml:space="preserve">As Catholics we have a duty: to share the Gospel and to </w:t>
      </w:r>
      <w:r w:rsidR="009A67AD" w:rsidRPr="001F23AE">
        <w:rPr>
          <w:rStyle w:val="normaltextrun"/>
          <w:rFonts w:ascii="Calibri" w:hAnsi="Calibri" w:cs="Calibri"/>
        </w:rPr>
        <w:t>help</w:t>
      </w:r>
      <w:r w:rsidR="009A67AD">
        <w:rPr>
          <w:rStyle w:val="normaltextrun"/>
          <w:rFonts w:ascii="Calibri" w:hAnsi="Calibri" w:cs="Calibri"/>
        </w:rPr>
        <w:t xml:space="preserve"> </w:t>
      </w:r>
      <w:r w:rsidRPr="3D866426">
        <w:rPr>
          <w:rStyle w:val="normaltextrun"/>
          <w:rFonts w:ascii="Calibri" w:hAnsi="Calibri" w:cs="Calibri"/>
        </w:rPr>
        <w:t xml:space="preserve">form the public conscience on key moral issues. It is a duty </w:t>
      </w:r>
      <w:r w:rsidR="009E5B75">
        <w:rPr>
          <w:rStyle w:val="normaltextrun"/>
          <w:rFonts w:ascii="Calibri" w:hAnsi="Calibri" w:cs="Calibri"/>
        </w:rPr>
        <w:t xml:space="preserve">of </w:t>
      </w:r>
      <w:r w:rsidRPr="3D866426">
        <w:rPr>
          <w:rStyle w:val="normaltextrun"/>
          <w:rFonts w:ascii="Calibri" w:hAnsi="Calibri" w:cs="Calibri"/>
        </w:rPr>
        <w:t>both faith and citizenship. </w:t>
      </w:r>
      <w:r w:rsidR="009E5B75" w:rsidRPr="3D866426" w:rsidDel="009E5B75">
        <w:rPr>
          <w:rStyle w:val="normaltextrun"/>
          <w:rFonts w:ascii="Calibri" w:hAnsi="Calibri" w:cs="Calibri"/>
        </w:rPr>
        <w:t xml:space="preserve"> </w:t>
      </w:r>
      <w:r w:rsidR="08A1E723" w:rsidRPr="3D866426">
        <w:rPr>
          <w:rStyle w:val="normaltextrun"/>
          <w:rFonts w:ascii="Calibri" w:hAnsi="Calibri" w:cs="Calibri"/>
        </w:rPr>
        <w:t>This election is an opportunity to be th</w:t>
      </w:r>
      <w:r w:rsidR="009E5B75">
        <w:rPr>
          <w:rStyle w:val="normaltextrun"/>
          <w:rFonts w:ascii="Calibri" w:hAnsi="Calibri" w:cs="Calibri"/>
        </w:rPr>
        <w:t xml:space="preserve">e </w:t>
      </w:r>
      <w:r w:rsidR="003258CA">
        <w:rPr>
          <w:rStyle w:val="normaltextrun"/>
          <w:rFonts w:ascii="Calibri" w:hAnsi="Calibri" w:cs="Calibri"/>
        </w:rPr>
        <w:t>effective</w:t>
      </w:r>
      <w:r w:rsidR="08A1E723" w:rsidRPr="3D866426">
        <w:rPr>
          <w:rStyle w:val="normaltextrun"/>
          <w:rFonts w:ascii="Calibri" w:hAnsi="Calibri" w:cs="Calibri"/>
        </w:rPr>
        <w:t xml:space="preserve"> witness</w:t>
      </w:r>
      <w:r w:rsidR="009E5B75">
        <w:rPr>
          <w:rStyle w:val="normaltextrun"/>
          <w:rFonts w:ascii="Calibri" w:hAnsi="Calibri" w:cs="Calibri"/>
        </w:rPr>
        <w:t xml:space="preserve"> our Baptism calls us to be</w:t>
      </w:r>
      <w:r w:rsidR="08A1E723" w:rsidRPr="3D866426">
        <w:rPr>
          <w:rStyle w:val="normaltextrun"/>
          <w:rFonts w:ascii="Calibri" w:hAnsi="Calibri" w:cs="Calibri"/>
        </w:rPr>
        <w:t>.</w:t>
      </w:r>
      <w:r w:rsidRPr="3D866426">
        <w:rPr>
          <w:rStyle w:val="eop"/>
          <w:rFonts w:ascii="Calibri" w:hAnsi="Calibri" w:cs="Calibri"/>
        </w:rPr>
        <w:t> </w:t>
      </w:r>
      <w:r w:rsidR="005F0FA7">
        <w:t xml:space="preserve"> </w:t>
      </w:r>
    </w:p>
    <w:p w14:paraId="64CD0C8E" w14:textId="38C83563" w:rsidR="00337050" w:rsidRDefault="00AB6DAB" w:rsidP="00EA6677">
      <w:pPr>
        <w:spacing w:after="0" w:line="240" w:lineRule="auto"/>
        <w:jc w:val="both"/>
      </w:pPr>
      <w:r>
        <w:rPr>
          <w:rStyle w:val="eop"/>
          <w:rFonts w:ascii="Calibri" w:hAnsi="Calibri" w:cs="Calibri"/>
        </w:rPr>
        <w:t>T</w:t>
      </w:r>
      <w:r w:rsidR="00337050">
        <w:t xml:space="preserve">he new </w:t>
      </w:r>
      <w:r w:rsidR="00C93425">
        <w:t>p</w:t>
      </w:r>
      <w:r w:rsidR="00337050">
        <w:t>arliament</w:t>
      </w:r>
      <w:r w:rsidR="00C93425">
        <w:t xml:space="preserve"> and government</w:t>
      </w:r>
      <w:r w:rsidR="00337050">
        <w:t xml:space="preserve"> will</w:t>
      </w:r>
      <w:r>
        <w:t xml:space="preserve"> </w:t>
      </w:r>
      <w:r w:rsidR="00337050">
        <w:t xml:space="preserve">be tasked with leading </w:t>
      </w:r>
      <w:r>
        <w:t xml:space="preserve">the </w:t>
      </w:r>
      <w:r w:rsidR="00337050">
        <w:t>recovery from the damage wrought by the current health crisis</w:t>
      </w:r>
      <w:r w:rsidR="008A4F84">
        <w:t xml:space="preserve"> and to tackle the significant impact it has had on many aspects of life including </w:t>
      </w:r>
      <w:r w:rsidR="00DF7706">
        <w:t xml:space="preserve">health care, mental health and wellbeing, </w:t>
      </w:r>
      <w:r w:rsidR="00FA3AF2">
        <w:t xml:space="preserve">religious freedom, </w:t>
      </w:r>
      <w:r w:rsidR="0047443C">
        <w:t>and care for the poor.</w:t>
      </w:r>
      <w:r w:rsidR="00337050">
        <w:t xml:space="preserve"> </w:t>
      </w:r>
      <w:r w:rsidR="00C91E6A">
        <w:t xml:space="preserve">It must also build on the positives </w:t>
      </w:r>
      <w:r w:rsidR="00442E3B">
        <w:t xml:space="preserve">arising from the Pandemic, </w:t>
      </w:r>
      <w:r w:rsidR="008843DD">
        <w:t>including caring for the most vulnerable</w:t>
      </w:r>
      <w:r w:rsidR="00EA6677">
        <w:t xml:space="preserve">, and </w:t>
      </w:r>
      <w:r w:rsidR="00E6069D">
        <w:t xml:space="preserve">a </w:t>
      </w:r>
      <w:r w:rsidR="00E65B8C">
        <w:t>re</w:t>
      </w:r>
      <w:r w:rsidR="006D01FB">
        <w:t>newed</w:t>
      </w:r>
      <w:r w:rsidR="00E6069D">
        <w:t xml:space="preserve"> sense of</w:t>
      </w:r>
      <w:r w:rsidR="00EA6677">
        <w:t xml:space="preserve"> respect for human life</w:t>
      </w:r>
      <w:r w:rsidR="00765096">
        <w:t>, human dignity,</w:t>
      </w:r>
      <w:r w:rsidR="00EA6677">
        <w:t xml:space="preserve"> and the value of</w:t>
      </w:r>
      <w:r w:rsidR="00E6069D">
        <w:t xml:space="preserve"> community. </w:t>
      </w:r>
    </w:p>
    <w:p w14:paraId="33299FDF" w14:textId="2967A24B" w:rsidR="00337050" w:rsidRDefault="00337050" w:rsidP="00EA6677">
      <w:pPr>
        <w:spacing w:after="0" w:line="240" w:lineRule="auto"/>
        <w:jc w:val="both"/>
        <w:rPr>
          <w:rStyle w:val="eop"/>
          <w:rFonts w:ascii="Calibri" w:hAnsi="Calibri" w:cs="Calibri"/>
        </w:rPr>
      </w:pPr>
    </w:p>
    <w:p w14:paraId="4FD81A43" w14:textId="7C464801" w:rsidR="00CA6D40" w:rsidRDefault="009E5B75" w:rsidP="00765096">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These </w:t>
      </w:r>
      <w:r w:rsidR="009D0BD3">
        <w:rPr>
          <w:rStyle w:val="eop"/>
          <w:rFonts w:ascii="Calibri" w:hAnsi="Calibri" w:cs="Calibri"/>
          <w:sz w:val="22"/>
          <w:szCs w:val="22"/>
        </w:rPr>
        <w:t xml:space="preserve">are some of the issues you may want to consider </w:t>
      </w:r>
      <w:r w:rsidR="002B1D9F">
        <w:rPr>
          <w:rStyle w:val="eop"/>
          <w:rFonts w:ascii="Calibri" w:hAnsi="Calibri" w:cs="Calibri"/>
          <w:sz w:val="22"/>
          <w:szCs w:val="22"/>
        </w:rPr>
        <w:t>in the forthcoming election</w:t>
      </w:r>
      <w:r>
        <w:rPr>
          <w:rStyle w:val="eop"/>
          <w:rFonts w:ascii="Calibri" w:hAnsi="Calibri" w:cs="Calibri"/>
          <w:sz w:val="22"/>
          <w:szCs w:val="22"/>
        </w:rPr>
        <w:t>:</w:t>
      </w:r>
      <w:r w:rsidR="002B1D9F">
        <w:rPr>
          <w:rStyle w:val="eop"/>
          <w:rFonts w:ascii="Calibri" w:hAnsi="Calibri" w:cs="Calibri"/>
          <w:sz w:val="22"/>
          <w:szCs w:val="22"/>
        </w:rPr>
        <w:t xml:space="preserve"> </w:t>
      </w:r>
    </w:p>
    <w:p w14:paraId="26610566" w14:textId="77777777" w:rsidR="00FE6BC4" w:rsidRDefault="00FE6BC4" w:rsidP="00CA6D40">
      <w:pPr>
        <w:pStyle w:val="paragraph"/>
        <w:spacing w:before="0" w:beforeAutospacing="0" w:after="0" w:afterAutospacing="0"/>
        <w:textAlignment w:val="baseline"/>
        <w:rPr>
          <w:rStyle w:val="eop"/>
          <w:rFonts w:ascii="Calibri" w:hAnsi="Calibri" w:cs="Calibri"/>
          <w:b/>
          <w:sz w:val="22"/>
          <w:szCs w:val="22"/>
        </w:rPr>
      </w:pPr>
    </w:p>
    <w:p w14:paraId="051F76E9" w14:textId="30F79D79" w:rsidR="00CA6D40" w:rsidRDefault="00A22954" w:rsidP="00CA6D40">
      <w:pPr>
        <w:pStyle w:val="paragraph"/>
        <w:spacing w:before="0" w:beforeAutospacing="0" w:after="0" w:afterAutospacing="0"/>
        <w:textAlignment w:val="baseline"/>
        <w:rPr>
          <w:rStyle w:val="eop"/>
          <w:rFonts w:ascii="Calibri" w:hAnsi="Calibri" w:cs="Calibri"/>
          <w:b/>
          <w:sz w:val="22"/>
          <w:szCs w:val="22"/>
        </w:rPr>
      </w:pPr>
      <w:r>
        <w:rPr>
          <w:rStyle w:val="eop"/>
          <w:rFonts w:ascii="Calibri" w:hAnsi="Calibri" w:cs="Calibri"/>
          <w:b/>
          <w:sz w:val="22"/>
          <w:szCs w:val="22"/>
        </w:rPr>
        <w:t>Beginning and end of life</w:t>
      </w:r>
    </w:p>
    <w:p w14:paraId="669AC2C7" w14:textId="05E2F2F1" w:rsidR="002D5AF5" w:rsidRDefault="002D5AF5" w:rsidP="00EA6677">
      <w:pPr>
        <w:pStyle w:val="paragraph"/>
        <w:spacing w:before="0" w:beforeAutospacing="0" w:after="0" w:afterAutospacing="0"/>
        <w:jc w:val="both"/>
        <w:textAlignment w:val="baseline"/>
        <w:rPr>
          <w:rStyle w:val="eop"/>
          <w:rFonts w:ascii="Calibri" w:hAnsi="Calibri" w:cs="Calibri"/>
          <w:bCs/>
          <w:sz w:val="22"/>
          <w:szCs w:val="22"/>
        </w:rPr>
      </w:pPr>
      <w:r>
        <w:rPr>
          <w:rStyle w:val="eop"/>
          <w:rFonts w:ascii="Calibri" w:hAnsi="Calibri" w:cs="Calibri"/>
          <w:bCs/>
          <w:sz w:val="22"/>
          <w:szCs w:val="22"/>
        </w:rPr>
        <w:t xml:space="preserve">It is the duty of parliamentarians </w:t>
      </w:r>
      <w:r w:rsidR="0049792F">
        <w:rPr>
          <w:rStyle w:val="eop"/>
          <w:rFonts w:ascii="Calibri" w:hAnsi="Calibri" w:cs="Calibri"/>
          <w:bCs/>
          <w:sz w:val="22"/>
          <w:szCs w:val="22"/>
        </w:rPr>
        <w:t xml:space="preserve">to uphold the most basic and fundamental human right to life. Elected representatives ought to </w:t>
      </w:r>
      <w:r w:rsidR="0049521A">
        <w:rPr>
          <w:rStyle w:val="eop"/>
          <w:rFonts w:ascii="Calibri" w:hAnsi="Calibri" w:cs="Calibri"/>
          <w:bCs/>
          <w:sz w:val="22"/>
          <w:szCs w:val="22"/>
        </w:rPr>
        <w:t>recognise the existence of human life from the moment of conception and be committed to the protection of human life at every stage</w:t>
      </w:r>
      <w:r w:rsidR="009E5B75">
        <w:rPr>
          <w:rStyle w:val="eop"/>
          <w:rFonts w:ascii="Calibri" w:hAnsi="Calibri" w:cs="Calibri"/>
          <w:bCs/>
          <w:sz w:val="22"/>
          <w:szCs w:val="22"/>
        </w:rPr>
        <w:t xml:space="preserve">. </w:t>
      </w:r>
      <w:r w:rsidR="003D6680">
        <w:rPr>
          <w:rStyle w:val="eop"/>
          <w:rFonts w:ascii="Calibri" w:hAnsi="Calibri" w:cs="Calibri"/>
          <w:bCs/>
          <w:sz w:val="22"/>
          <w:szCs w:val="22"/>
        </w:rPr>
        <w:t xml:space="preserve">Caring for </w:t>
      </w:r>
      <w:r w:rsidR="00D2312E">
        <w:rPr>
          <w:rStyle w:val="eop"/>
          <w:rFonts w:ascii="Calibri" w:hAnsi="Calibri" w:cs="Calibri"/>
          <w:bCs/>
          <w:sz w:val="22"/>
          <w:szCs w:val="22"/>
        </w:rPr>
        <w:t xml:space="preserve">the </w:t>
      </w:r>
      <w:r w:rsidR="003D6680">
        <w:rPr>
          <w:rStyle w:val="eop"/>
          <w:rFonts w:ascii="Calibri" w:hAnsi="Calibri" w:cs="Calibri"/>
          <w:bCs/>
          <w:sz w:val="22"/>
          <w:szCs w:val="22"/>
        </w:rPr>
        <w:t xml:space="preserve">unborn and </w:t>
      </w:r>
      <w:r w:rsidR="00D2312E">
        <w:rPr>
          <w:rStyle w:val="eop"/>
          <w:rFonts w:ascii="Calibri" w:hAnsi="Calibri" w:cs="Calibri"/>
          <w:bCs/>
          <w:sz w:val="22"/>
          <w:szCs w:val="22"/>
        </w:rPr>
        <w:t>their mothers</w:t>
      </w:r>
      <w:r w:rsidR="004A5000">
        <w:rPr>
          <w:rStyle w:val="eop"/>
          <w:rFonts w:ascii="Calibri" w:hAnsi="Calibri" w:cs="Calibri"/>
          <w:bCs/>
          <w:sz w:val="22"/>
          <w:szCs w:val="22"/>
        </w:rPr>
        <w:t xml:space="preserve"> </w:t>
      </w:r>
      <w:r w:rsidR="009E5B75">
        <w:rPr>
          <w:rStyle w:val="eop"/>
          <w:rFonts w:ascii="Calibri" w:hAnsi="Calibri" w:cs="Calibri"/>
          <w:bCs/>
          <w:sz w:val="22"/>
          <w:szCs w:val="22"/>
        </w:rPr>
        <w:t>is</w:t>
      </w:r>
      <w:r w:rsidR="004A5000" w:rsidRPr="001F23AE">
        <w:rPr>
          <w:rStyle w:val="eop"/>
          <w:rFonts w:ascii="Calibri" w:hAnsi="Calibri" w:cs="Calibri"/>
          <w:bCs/>
          <w:sz w:val="22"/>
          <w:szCs w:val="22"/>
        </w:rPr>
        <w:t xml:space="preserve"> </w:t>
      </w:r>
      <w:r w:rsidR="00D2312E">
        <w:rPr>
          <w:rStyle w:val="eop"/>
          <w:rFonts w:ascii="Calibri" w:hAnsi="Calibri" w:cs="Calibri"/>
          <w:bCs/>
          <w:sz w:val="22"/>
          <w:szCs w:val="22"/>
        </w:rPr>
        <w:t>a</w:t>
      </w:r>
      <w:r w:rsidR="004A5000" w:rsidRPr="001F23AE">
        <w:rPr>
          <w:rStyle w:val="eop"/>
          <w:rFonts w:ascii="Calibri" w:hAnsi="Calibri" w:cs="Calibri"/>
          <w:bCs/>
          <w:sz w:val="22"/>
          <w:szCs w:val="22"/>
        </w:rPr>
        <w:t xml:space="preserve"> </w:t>
      </w:r>
      <w:r w:rsidR="009E5B75">
        <w:rPr>
          <w:rStyle w:val="eop"/>
          <w:rFonts w:ascii="Calibri" w:hAnsi="Calibri" w:cs="Calibri"/>
          <w:bCs/>
          <w:sz w:val="22"/>
          <w:szCs w:val="22"/>
        </w:rPr>
        <w:t xml:space="preserve">fundamental measure of a </w:t>
      </w:r>
      <w:r w:rsidR="004A5000">
        <w:rPr>
          <w:rStyle w:val="eop"/>
          <w:rFonts w:ascii="Calibri" w:hAnsi="Calibri" w:cs="Calibri"/>
          <w:bCs/>
          <w:sz w:val="22"/>
          <w:szCs w:val="22"/>
        </w:rPr>
        <w:t>caring</w:t>
      </w:r>
      <w:r w:rsidR="009E5B75">
        <w:rPr>
          <w:rStyle w:val="eop"/>
          <w:rFonts w:ascii="Calibri" w:hAnsi="Calibri" w:cs="Calibri"/>
          <w:bCs/>
          <w:sz w:val="22"/>
          <w:szCs w:val="22"/>
        </w:rPr>
        <w:t xml:space="preserve"> and</w:t>
      </w:r>
      <w:r w:rsidR="004A5000">
        <w:rPr>
          <w:rStyle w:val="eop"/>
          <w:rFonts w:ascii="Calibri" w:hAnsi="Calibri" w:cs="Calibri"/>
          <w:bCs/>
          <w:sz w:val="22"/>
          <w:szCs w:val="22"/>
        </w:rPr>
        <w:t xml:space="preserve"> compassionate society</w:t>
      </w:r>
      <w:r w:rsidR="00EA6677">
        <w:rPr>
          <w:rStyle w:val="eop"/>
          <w:rFonts w:ascii="Calibri" w:hAnsi="Calibri" w:cs="Calibri"/>
          <w:bCs/>
          <w:sz w:val="22"/>
          <w:szCs w:val="22"/>
        </w:rPr>
        <w:t>; a society which puts human dignity at the centre</w:t>
      </w:r>
      <w:r w:rsidR="004A5000">
        <w:rPr>
          <w:rStyle w:val="eop"/>
          <w:rFonts w:ascii="Calibri" w:hAnsi="Calibri" w:cs="Calibri"/>
          <w:bCs/>
          <w:sz w:val="22"/>
          <w:szCs w:val="22"/>
        </w:rPr>
        <w:t xml:space="preserve">. </w:t>
      </w:r>
    </w:p>
    <w:p w14:paraId="4AE549F7" w14:textId="77777777" w:rsidR="00DB770E" w:rsidRPr="002D5AF5" w:rsidRDefault="00DB770E" w:rsidP="00EA6677">
      <w:pPr>
        <w:pStyle w:val="paragraph"/>
        <w:spacing w:before="0" w:beforeAutospacing="0" w:after="0" w:afterAutospacing="0"/>
        <w:jc w:val="both"/>
        <w:textAlignment w:val="baseline"/>
        <w:rPr>
          <w:rStyle w:val="eop"/>
          <w:rFonts w:ascii="Calibri" w:hAnsi="Calibri" w:cs="Calibri"/>
          <w:bCs/>
          <w:sz w:val="22"/>
          <w:szCs w:val="22"/>
        </w:rPr>
      </w:pPr>
    </w:p>
    <w:p w14:paraId="153FF1B9" w14:textId="09E4C954" w:rsidR="00765096" w:rsidRDefault="005343D8" w:rsidP="00765096">
      <w:pPr>
        <w:pStyle w:val="paragraph"/>
        <w:spacing w:before="0" w:beforeAutospacing="0" w:after="0" w:afterAutospacing="0"/>
        <w:jc w:val="both"/>
        <w:textAlignment w:val="baseline"/>
        <w:rPr>
          <w:rStyle w:val="eop"/>
          <w:rFonts w:ascii="Calibri" w:hAnsi="Calibri" w:cs="Calibri"/>
          <w:bCs/>
          <w:sz w:val="22"/>
          <w:szCs w:val="22"/>
        </w:rPr>
      </w:pPr>
      <w:r>
        <w:rPr>
          <w:rStyle w:val="eop"/>
          <w:rFonts w:ascii="Calibri" w:hAnsi="Calibri" w:cs="Calibri"/>
          <w:bCs/>
          <w:sz w:val="22"/>
          <w:szCs w:val="22"/>
        </w:rPr>
        <w:t xml:space="preserve">We ought to be mindful of </w:t>
      </w:r>
      <w:r w:rsidR="00742B1E">
        <w:rPr>
          <w:rStyle w:val="eop"/>
          <w:rFonts w:ascii="Calibri" w:hAnsi="Calibri" w:cs="Calibri"/>
          <w:bCs/>
          <w:sz w:val="22"/>
          <w:szCs w:val="22"/>
        </w:rPr>
        <w:t>a further attempt</w:t>
      </w:r>
      <w:r w:rsidR="00724A1B">
        <w:rPr>
          <w:rStyle w:val="eop"/>
          <w:rFonts w:ascii="Calibri" w:hAnsi="Calibri" w:cs="Calibri"/>
          <w:bCs/>
          <w:sz w:val="22"/>
          <w:szCs w:val="22"/>
        </w:rPr>
        <w:t xml:space="preserve"> to legalise assisted suicide in Scotland</w:t>
      </w:r>
      <w:r w:rsidR="00742B1E">
        <w:rPr>
          <w:rStyle w:val="eop"/>
          <w:rFonts w:ascii="Calibri" w:hAnsi="Calibri" w:cs="Calibri"/>
          <w:bCs/>
          <w:sz w:val="22"/>
          <w:szCs w:val="22"/>
        </w:rPr>
        <w:t xml:space="preserve">, likely to </w:t>
      </w:r>
      <w:r w:rsidR="00E07446">
        <w:rPr>
          <w:rStyle w:val="eop"/>
          <w:rFonts w:ascii="Calibri" w:hAnsi="Calibri" w:cs="Calibri"/>
          <w:bCs/>
          <w:sz w:val="22"/>
          <w:szCs w:val="22"/>
        </w:rPr>
        <w:t>happen in this parliament</w:t>
      </w:r>
      <w:r w:rsidR="00724A1B">
        <w:rPr>
          <w:rStyle w:val="eop"/>
          <w:rFonts w:ascii="Calibri" w:hAnsi="Calibri" w:cs="Calibri"/>
          <w:bCs/>
          <w:sz w:val="22"/>
          <w:szCs w:val="22"/>
        </w:rPr>
        <w:t xml:space="preserve">. </w:t>
      </w:r>
      <w:r w:rsidR="000810EF">
        <w:rPr>
          <w:rStyle w:val="eop"/>
          <w:rFonts w:ascii="Calibri" w:hAnsi="Calibri" w:cs="Calibri"/>
          <w:bCs/>
          <w:sz w:val="22"/>
          <w:szCs w:val="22"/>
        </w:rPr>
        <w:t>Legalising a</w:t>
      </w:r>
      <w:r w:rsidR="0002202F">
        <w:rPr>
          <w:rStyle w:val="eop"/>
          <w:rFonts w:ascii="Calibri" w:hAnsi="Calibri" w:cs="Calibri"/>
          <w:bCs/>
          <w:sz w:val="22"/>
          <w:szCs w:val="22"/>
        </w:rPr>
        <w:t>ssisted suicide</w:t>
      </w:r>
      <w:r w:rsidR="000810EF">
        <w:rPr>
          <w:rStyle w:val="eop"/>
          <w:rFonts w:ascii="Calibri" w:hAnsi="Calibri" w:cs="Calibri"/>
          <w:bCs/>
          <w:sz w:val="22"/>
          <w:szCs w:val="22"/>
        </w:rPr>
        <w:t xml:space="preserve"> or </w:t>
      </w:r>
      <w:r w:rsidR="0002202F">
        <w:rPr>
          <w:rStyle w:val="eop"/>
          <w:rFonts w:ascii="Calibri" w:hAnsi="Calibri" w:cs="Calibri"/>
          <w:bCs/>
          <w:sz w:val="22"/>
          <w:szCs w:val="22"/>
        </w:rPr>
        <w:t xml:space="preserve">euthanasia suggests that some lives are </w:t>
      </w:r>
      <w:r w:rsidR="009E5B75">
        <w:rPr>
          <w:rStyle w:val="eop"/>
          <w:rFonts w:ascii="Calibri" w:hAnsi="Calibri" w:cs="Calibri"/>
          <w:bCs/>
          <w:sz w:val="22"/>
          <w:szCs w:val="22"/>
        </w:rPr>
        <w:t xml:space="preserve">not </w:t>
      </w:r>
      <w:r w:rsidR="0002202F">
        <w:rPr>
          <w:rStyle w:val="eop"/>
          <w:rFonts w:ascii="Calibri" w:hAnsi="Calibri" w:cs="Calibri"/>
          <w:bCs/>
          <w:sz w:val="22"/>
          <w:szCs w:val="22"/>
        </w:rPr>
        <w:t xml:space="preserve">worth living, </w:t>
      </w:r>
      <w:r w:rsidR="00453842">
        <w:rPr>
          <w:rStyle w:val="eop"/>
          <w:rFonts w:ascii="Calibri" w:hAnsi="Calibri" w:cs="Calibri"/>
          <w:bCs/>
          <w:sz w:val="22"/>
          <w:szCs w:val="22"/>
        </w:rPr>
        <w:t>contrary to the Christian belief that</w:t>
      </w:r>
      <w:r w:rsidR="0002202F">
        <w:rPr>
          <w:rStyle w:val="eop"/>
          <w:rFonts w:ascii="Calibri" w:hAnsi="Calibri" w:cs="Calibri"/>
          <w:bCs/>
          <w:sz w:val="22"/>
          <w:szCs w:val="22"/>
        </w:rPr>
        <w:t xml:space="preserve"> e</w:t>
      </w:r>
      <w:r w:rsidR="009E5B75">
        <w:rPr>
          <w:rStyle w:val="eop"/>
          <w:rFonts w:ascii="Calibri" w:hAnsi="Calibri" w:cs="Calibri"/>
          <w:bCs/>
          <w:sz w:val="22"/>
          <w:szCs w:val="22"/>
        </w:rPr>
        <w:t>very</w:t>
      </w:r>
      <w:r w:rsidR="0002202F">
        <w:rPr>
          <w:rStyle w:val="eop"/>
          <w:rFonts w:ascii="Calibri" w:hAnsi="Calibri" w:cs="Calibri"/>
          <w:bCs/>
          <w:sz w:val="22"/>
          <w:szCs w:val="22"/>
        </w:rPr>
        <w:t xml:space="preserve"> life has equal dignity and value. </w:t>
      </w:r>
      <w:r w:rsidR="00EB172E">
        <w:rPr>
          <w:rStyle w:val="eop"/>
          <w:rFonts w:ascii="Calibri" w:hAnsi="Calibri" w:cs="Calibri"/>
          <w:bCs/>
          <w:sz w:val="22"/>
          <w:szCs w:val="22"/>
        </w:rPr>
        <w:t xml:space="preserve">It is incumbent upon </w:t>
      </w:r>
      <w:r w:rsidR="009E5B75">
        <w:rPr>
          <w:rStyle w:val="eop"/>
          <w:rFonts w:ascii="Calibri" w:hAnsi="Calibri" w:cs="Calibri"/>
          <w:bCs/>
          <w:sz w:val="22"/>
          <w:szCs w:val="22"/>
        </w:rPr>
        <w:t xml:space="preserve">our </w:t>
      </w:r>
      <w:r w:rsidR="00EB172E">
        <w:rPr>
          <w:rStyle w:val="eop"/>
          <w:rFonts w:ascii="Calibri" w:hAnsi="Calibri" w:cs="Calibri"/>
          <w:bCs/>
          <w:sz w:val="22"/>
          <w:szCs w:val="22"/>
        </w:rPr>
        <w:t xml:space="preserve">parliamentarians to </w:t>
      </w:r>
      <w:r w:rsidR="005F3F3A">
        <w:rPr>
          <w:rStyle w:val="eop"/>
          <w:rFonts w:ascii="Calibri" w:hAnsi="Calibri" w:cs="Calibri"/>
          <w:bCs/>
          <w:sz w:val="22"/>
          <w:szCs w:val="22"/>
        </w:rPr>
        <w:t>show compassion for the sick and dying</w:t>
      </w:r>
      <w:r w:rsidR="00E0349E">
        <w:rPr>
          <w:rStyle w:val="eop"/>
          <w:rFonts w:ascii="Calibri" w:hAnsi="Calibri" w:cs="Calibri"/>
          <w:bCs/>
          <w:sz w:val="22"/>
          <w:szCs w:val="22"/>
        </w:rPr>
        <w:t>. This is not achieved by assisted suicide or euthanasia</w:t>
      </w:r>
      <w:r w:rsidR="00DB770E">
        <w:rPr>
          <w:rStyle w:val="eop"/>
          <w:rFonts w:ascii="Calibri" w:hAnsi="Calibri" w:cs="Calibri"/>
          <w:bCs/>
          <w:sz w:val="22"/>
          <w:szCs w:val="22"/>
        </w:rPr>
        <w:t xml:space="preserve"> but by</w:t>
      </w:r>
      <w:r w:rsidR="005F3F3A">
        <w:rPr>
          <w:rStyle w:val="eop"/>
          <w:rFonts w:ascii="Calibri" w:hAnsi="Calibri" w:cs="Calibri"/>
          <w:bCs/>
          <w:sz w:val="22"/>
          <w:szCs w:val="22"/>
        </w:rPr>
        <w:t xml:space="preserve"> </w:t>
      </w:r>
      <w:r w:rsidR="00615087">
        <w:rPr>
          <w:rStyle w:val="eop"/>
          <w:rFonts w:ascii="Calibri" w:hAnsi="Calibri" w:cs="Calibri"/>
          <w:bCs/>
          <w:sz w:val="22"/>
          <w:szCs w:val="22"/>
        </w:rPr>
        <w:t>ensur</w:t>
      </w:r>
      <w:r w:rsidR="00DB770E">
        <w:rPr>
          <w:rStyle w:val="eop"/>
          <w:rFonts w:ascii="Calibri" w:hAnsi="Calibri" w:cs="Calibri"/>
          <w:bCs/>
          <w:sz w:val="22"/>
          <w:szCs w:val="22"/>
        </w:rPr>
        <w:t>ing</w:t>
      </w:r>
      <w:r w:rsidR="00615087">
        <w:rPr>
          <w:rStyle w:val="eop"/>
          <w:rFonts w:ascii="Calibri" w:hAnsi="Calibri" w:cs="Calibri"/>
          <w:bCs/>
          <w:sz w:val="22"/>
          <w:szCs w:val="22"/>
        </w:rPr>
        <w:t xml:space="preserve"> </w:t>
      </w:r>
      <w:r w:rsidR="005F3F3A">
        <w:rPr>
          <w:rStyle w:val="eop"/>
          <w:rFonts w:ascii="Calibri" w:hAnsi="Calibri" w:cs="Calibri"/>
          <w:bCs/>
          <w:sz w:val="22"/>
          <w:szCs w:val="22"/>
        </w:rPr>
        <w:t xml:space="preserve">support </w:t>
      </w:r>
      <w:r w:rsidR="00615087">
        <w:rPr>
          <w:rStyle w:val="eop"/>
          <w:rFonts w:ascii="Calibri" w:hAnsi="Calibri" w:cs="Calibri"/>
          <w:bCs/>
          <w:sz w:val="22"/>
          <w:szCs w:val="22"/>
        </w:rPr>
        <w:t xml:space="preserve">is provided </w:t>
      </w:r>
      <w:r w:rsidR="00625128">
        <w:rPr>
          <w:rStyle w:val="eop"/>
          <w:rFonts w:ascii="Calibri" w:hAnsi="Calibri" w:cs="Calibri"/>
          <w:bCs/>
          <w:sz w:val="22"/>
          <w:szCs w:val="22"/>
        </w:rPr>
        <w:t xml:space="preserve">through </w:t>
      </w:r>
      <w:r w:rsidR="00B12B2A">
        <w:rPr>
          <w:rStyle w:val="eop"/>
          <w:rFonts w:ascii="Calibri" w:hAnsi="Calibri" w:cs="Calibri"/>
          <w:bCs/>
          <w:sz w:val="22"/>
          <w:szCs w:val="22"/>
        </w:rPr>
        <w:t>caring and attentive politics,</w:t>
      </w:r>
      <w:r w:rsidR="00625128">
        <w:rPr>
          <w:rStyle w:val="eop"/>
          <w:rFonts w:ascii="Calibri" w:hAnsi="Calibri" w:cs="Calibri"/>
          <w:bCs/>
          <w:sz w:val="22"/>
          <w:szCs w:val="22"/>
        </w:rPr>
        <w:t xml:space="preserve"> </w:t>
      </w:r>
      <w:r w:rsidR="00B12B2A">
        <w:rPr>
          <w:rStyle w:val="eop"/>
          <w:rFonts w:ascii="Calibri" w:hAnsi="Calibri" w:cs="Calibri"/>
          <w:bCs/>
          <w:sz w:val="22"/>
          <w:szCs w:val="22"/>
        </w:rPr>
        <w:t>including investment in</w:t>
      </w:r>
      <w:r w:rsidR="00CE289A">
        <w:rPr>
          <w:rStyle w:val="eop"/>
          <w:rFonts w:ascii="Calibri" w:hAnsi="Calibri" w:cs="Calibri"/>
          <w:bCs/>
          <w:sz w:val="22"/>
          <w:szCs w:val="22"/>
        </w:rPr>
        <w:t xml:space="preserve"> palliative care. </w:t>
      </w:r>
    </w:p>
    <w:p w14:paraId="29209FFE" w14:textId="77777777" w:rsidR="00FE6BC4" w:rsidRDefault="00FE6BC4" w:rsidP="00B1485D">
      <w:pPr>
        <w:pStyle w:val="paragraph"/>
        <w:spacing w:before="0" w:beforeAutospacing="0" w:after="0" w:afterAutospacing="0"/>
        <w:textAlignment w:val="baseline"/>
        <w:rPr>
          <w:rStyle w:val="eop"/>
          <w:rFonts w:ascii="Calibri" w:hAnsi="Calibri" w:cs="Calibri"/>
          <w:bCs/>
          <w:sz w:val="22"/>
          <w:szCs w:val="22"/>
        </w:rPr>
      </w:pPr>
    </w:p>
    <w:p w14:paraId="499A7749" w14:textId="64D3B701" w:rsidR="00B1485D" w:rsidRDefault="00B1485D" w:rsidP="00B1485D">
      <w:pPr>
        <w:pStyle w:val="paragraph"/>
        <w:spacing w:before="0" w:beforeAutospacing="0" w:after="0" w:afterAutospacing="0"/>
        <w:textAlignment w:val="baseline"/>
        <w:rPr>
          <w:rStyle w:val="eop"/>
          <w:rFonts w:ascii="Calibri" w:hAnsi="Calibri" w:cs="Calibri"/>
          <w:b/>
          <w:sz w:val="22"/>
          <w:szCs w:val="22"/>
        </w:rPr>
      </w:pPr>
      <w:r w:rsidRPr="74FB17D3">
        <w:rPr>
          <w:rStyle w:val="eop"/>
          <w:rFonts w:ascii="Calibri" w:hAnsi="Calibri" w:cs="Calibri"/>
          <w:b/>
          <w:sz w:val="22"/>
          <w:szCs w:val="22"/>
        </w:rPr>
        <w:t>Family</w:t>
      </w:r>
      <w:r w:rsidR="00DB770E">
        <w:rPr>
          <w:rStyle w:val="eop"/>
          <w:rFonts w:ascii="Calibri" w:hAnsi="Calibri" w:cs="Calibri"/>
          <w:b/>
          <w:sz w:val="22"/>
          <w:szCs w:val="22"/>
        </w:rPr>
        <w:t xml:space="preserve"> and Work</w:t>
      </w:r>
    </w:p>
    <w:p w14:paraId="3EDD4485" w14:textId="25D46407" w:rsidR="00B1485D" w:rsidRDefault="00B1485D" w:rsidP="00EA6677">
      <w:pPr>
        <w:pStyle w:val="paragraph"/>
        <w:spacing w:before="0" w:beforeAutospacing="0" w:after="0" w:afterAutospacing="0"/>
        <w:jc w:val="both"/>
        <w:textAlignment w:val="baseline"/>
        <w:rPr>
          <w:rStyle w:val="eop"/>
          <w:rFonts w:ascii="Calibri" w:hAnsi="Calibri" w:cs="Calibri"/>
          <w:bCs/>
          <w:sz w:val="22"/>
          <w:szCs w:val="22"/>
        </w:rPr>
      </w:pPr>
      <w:r>
        <w:rPr>
          <w:rStyle w:val="eop"/>
          <w:rFonts w:ascii="Calibri" w:hAnsi="Calibri" w:cs="Calibri"/>
          <w:bCs/>
          <w:sz w:val="22"/>
          <w:szCs w:val="22"/>
        </w:rPr>
        <w:t xml:space="preserve">Society relies on the building block of the family to exist and flourish. The love of man and woman in marriage and openness to new life is the basic, fundamental cell upon which </w:t>
      </w:r>
      <w:r w:rsidR="009E5B75">
        <w:rPr>
          <w:rStyle w:val="eop"/>
          <w:rFonts w:ascii="Calibri" w:hAnsi="Calibri" w:cs="Calibri"/>
          <w:bCs/>
          <w:sz w:val="22"/>
          <w:szCs w:val="22"/>
        </w:rPr>
        <w:t xml:space="preserve">every </w:t>
      </w:r>
      <w:r>
        <w:rPr>
          <w:rStyle w:val="eop"/>
          <w:rFonts w:ascii="Calibri" w:hAnsi="Calibri" w:cs="Calibri"/>
          <w:bCs/>
          <w:sz w:val="22"/>
          <w:szCs w:val="22"/>
        </w:rPr>
        <w:t xml:space="preserve">society is built. The wellbeing of Scotland and its future depends on the flourishing of family life and government should respond </w:t>
      </w:r>
      <w:r w:rsidR="009E5B75">
        <w:rPr>
          <w:rStyle w:val="eop"/>
          <w:rFonts w:ascii="Calibri" w:hAnsi="Calibri" w:cs="Calibri"/>
          <w:bCs/>
          <w:sz w:val="22"/>
          <w:szCs w:val="22"/>
        </w:rPr>
        <w:t xml:space="preserve">to this reality </w:t>
      </w:r>
      <w:r>
        <w:rPr>
          <w:rStyle w:val="eop"/>
          <w:rFonts w:ascii="Calibri" w:hAnsi="Calibri" w:cs="Calibri"/>
          <w:bCs/>
          <w:sz w:val="22"/>
          <w:szCs w:val="22"/>
        </w:rPr>
        <w:t>with policies creat</w:t>
      </w:r>
      <w:r w:rsidR="009E5B75">
        <w:rPr>
          <w:rStyle w:val="eop"/>
          <w:rFonts w:ascii="Calibri" w:hAnsi="Calibri" w:cs="Calibri"/>
          <w:bCs/>
          <w:sz w:val="22"/>
          <w:szCs w:val="22"/>
        </w:rPr>
        <w:t>ing</w:t>
      </w:r>
      <w:r>
        <w:rPr>
          <w:rStyle w:val="eop"/>
          <w:rFonts w:ascii="Calibri" w:hAnsi="Calibri" w:cs="Calibri"/>
          <w:bCs/>
          <w:sz w:val="22"/>
          <w:szCs w:val="22"/>
        </w:rPr>
        <w:t xml:space="preserve"> economic and fiscal advantages for families with children. </w:t>
      </w:r>
    </w:p>
    <w:p w14:paraId="742B5AC1" w14:textId="2C7455C3" w:rsidR="00DB770E" w:rsidRDefault="00DB770E" w:rsidP="00CA6D40">
      <w:pPr>
        <w:pStyle w:val="paragraph"/>
        <w:spacing w:before="0" w:beforeAutospacing="0" w:after="0" w:afterAutospacing="0"/>
        <w:textAlignment w:val="baseline"/>
        <w:rPr>
          <w:rStyle w:val="eop"/>
          <w:rFonts w:ascii="Calibri" w:hAnsi="Calibri" w:cs="Calibri"/>
          <w:bCs/>
          <w:sz w:val="22"/>
          <w:szCs w:val="22"/>
        </w:rPr>
      </w:pPr>
    </w:p>
    <w:p w14:paraId="0819D9D1" w14:textId="5AE188B7" w:rsidR="004B782C" w:rsidRPr="00C335AD" w:rsidRDefault="00DB770E" w:rsidP="004C10E9">
      <w:pPr>
        <w:spacing w:line="240" w:lineRule="auto"/>
        <w:jc w:val="both"/>
        <w:rPr>
          <w:rStyle w:val="eop"/>
        </w:rPr>
      </w:pPr>
      <w:r>
        <w:rPr>
          <w:rStyle w:val="normaltextrun"/>
          <w:rFonts w:ascii="Calibri" w:hAnsi="Calibri" w:cs="Calibri"/>
          <w:color w:val="000000"/>
          <w:shd w:val="clear" w:color="auto" w:fill="FAFBFD"/>
        </w:rPr>
        <w:t>The</w:t>
      </w:r>
      <w:r w:rsidR="0097580C">
        <w:rPr>
          <w:rStyle w:val="normaltextrun"/>
          <w:rFonts w:ascii="Calibri" w:hAnsi="Calibri" w:cs="Calibri"/>
          <w:color w:val="000000"/>
          <w:shd w:val="clear" w:color="auto" w:fill="FAFBFD"/>
        </w:rPr>
        <w:t xml:space="preserve"> pandemic has </w:t>
      </w:r>
      <w:r w:rsidR="006D1985">
        <w:rPr>
          <w:rStyle w:val="normaltextrun"/>
          <w:rFonts w:ascii="Calibri" w:hAnsi="Calibri" w:cs="Calibri"/>
          <w:color w:val="000000"/>
          <w:shd w:val="clear" w:color="auto" w:fill="FAFBFD"/>
        </w:rPr>
        <w:t xml:space="preserve">placed immeasurable pressure on </w:t>
      </w:r>
      <w:r w:rsidR="00A93235">
        <w:rPr>
          <w:rStyle w:val="normaltextrun"/>
          <w:rFonts w:ascii="Calibri" w:hAnsi="Calibri" w:cs="Calibri"/>
          <w:color w:val="000000"/>
          <w:shd w:val="clear" w:color="auto" w:fill="FAFBFD"/>
        </w:rPr>
        <w:t>business</w:t>
      </w:r>
      <w:r w:rsidR="00D2680E" w:rsidRPr="001F23AE">
        <w:rPr>
          <w:rStyle w:val="normaltextrun"/>
          <w:rFonts w:ascii="Calibri" w:hAnsi="Calibri" w:cs="Calibri"/>
          <w:shd w:val="clear" w:color="auto" w:fill="FAFBFD"/>
        </w:rPr>
        <w:t>es</w:t>
      </w:r>
      <w:r w:rsidR="00A93235">
        <w:rPr>
          <w:rStyle w:val="normaltextrun"/>
          <w:rFonts w:ascii="Calibri" w:hAnsi="Calibri" w:cs="Calibri"/>
          <w:color w:val="000000"/>
          <w:shd w:val="clear" w:color="auto" w:fill="FAFBFD"/>
        </w:rPr>
        <w:t xml:space="preserve"> and</w:t>
      </w:r>
      <w:r w:rsidR="00626B6C">
        <w:rPr>
          <w:rStyle w:val="normaltextrun"/>
          <w:rFonts w:ascii="Calibri" w:hAnsi="Calibri" w:cs="Calibri"/>
          <w:color w:val="000000"/>
          <w:shd w:val="clear" w:color="auto" w:fill="FAFBFD"/>
        </w:rPr>
        <w:t xml:space="preserve"> </w:t>
      </w:r>
      <w:r w:rsidR="00964320">
        <w:rPr>
          <w:rStyle w:val="normaltextrun"/>
          <w:rFonts w:ascii="Calibri" w:hAnsi="Calibri" w:cs="Calibri"/>
          <w:color w:val="000000"/>
          <w:shd w:val="clear" w:color="auto" w:fill="FAFBFD"/>
        </w:rPr>
        <w:t>many people</w:t>
      </w:r>
      <w:r w:rsidR="002B4D49">
        <w:rPr>
          <w:rStyle w:val="normaltextrun"/>
          <w:rFonts w:ascii="Calibri" w:hAnsi="Calibri" w:cs="Calibri"/>
          <w:color w:val="000000"/>
          <w:shd w:val="clear" w:color="auto" w:fill="FAFBFD"/>
        </w:rPr>
        <w:t xml:space="preserve"> </w:t>
      </w:r>
      <w:r w:rsidR="00626B6C">
        <w:rPr>
          <w:rStyle w:val="normaltextrun"/>
          <w:rFonts w:ascii="Calibri" w:hAnsi="Calibri" w:cs="Calibri"/>
          <w:color w:val="000000"/>
          <w:shd w:val="clear" w:color="auto" w:fill="FAFBFD"/>
        </w:rPr>
        <w:t xml:space="preserve">have lost their </w:t>
      </w:r>
      <w:r w:rsidR="00B53D1A">
        <w:rPr>
          <w:rStyle w:val="normaltextrun"/>
          <w:rFonts w:ascii="Calibri" w:hAnsi="Calibri" w:cs="Calibri"/>
          <w:color w:val="000000"/>
          <w:shd w:val="clear" w:color="auto" w:fill="FAFBFD"/>
        </w:rPr>
        <w:t>livelihood</w:t>
      </w:r>
      <w:r w:rsidR="00A93235">
        <w:rPr>
          <w:rStyle w:val="normaltextrun"/>
          <w:rFonts w:ascii="Calibri" w:hAnsi="Calibri" w:cs="Calibri"/>
          <w:color w:val="000000"/>
          <w:shd w:val="clear" w:color="auto" w:fill="FAFBFD"/>
        </w:rPr>
        <w:t>. The</w:t>
      </w:r>
      <w:r>
        <w:rPr>
          <w:rStyle w:val="normaltextrun"/>
          <w:rFonts w:ascii="Calibri" w:hAnsi="Calibri" w:cs="Calibri"/>
          <w:color w:val="000000"/>
          <w:shd w:val="clear" w:color="auto" w:fill="FAFBFD"/>
        </w:rPr>
        <w:t xml:space="preserve"> </w:t>
      </w:r>
      <w:r w:rsidR="0037728D">
        <w:rPr>
          <w:rStyle w:val="normaltextrun"/>
          <w:rFonts w:ascii="Calibri" w:hAnsi="Calibri" w:cs="Calibri"/>
          <w:color w:val="000000"/>
          <w:shd w:val="clear" w:color="auto" w:fill="FAFBFD"/>
        </w:rPr>
        <w:t>s</w:t>
      </w:r>
      <w:r>
        <w:rPr>
          <w:rStyle w:val="normaltextrun"/>
          <w:rFonts w:ascii="Calibri" w:hAnsi="Calibri" w:cs="Calibri"/>
          <w:color w:val="000000"/>
          <w:shd w:val="clear" w:color="auto" w:fill="FAFBFD"/>
        </w:rPr>
        <w:t xml:space="preserve">tate has a duty to sustain business activities by creating conditions which will ensure </w:t>
      </w:r>
      <w:r>
        <w:rPr>
          <w:rStyle w:val="normaltextrun"/>
          <w:rFonts w:ascii="Calibri" w:hAnsi="Calibri" w:cs="Calibri"/>
          <w:color w:val="000000"/>
          <w:shd w:val="clear" w:color="auto" w:fill="FAFBFD"/>
        </w:rPr>
        <w:lastRenderedPageBreak/>
        <w:t>job opportunities</w:t>
      </w:r>
      <w:r w:rsidR="00964320">
        <w:rPr>
          <w:rStyle w:val="normaltextrun"/>
          <w:rFonts w:ascii="Calibri" w:hAnsi="Calibri" w:cs="Calibri"/>
          <w:color w:val="000000"/>
          <w:shd w:val="clear" w:color="auto" w:fill="FAFBFD"/>
        </w:rPr>
        <w:t>, especially in times of crisis</w:t>
      </w:r>
      <w:r>
        <w:rPr>
          <w:rStyle w:val="normaltextrun"/>
          <w:rFonts w:ascii="Calibri" w:hAnsi="Calibri" w:cs="Calibri"/>
          <w:color w:val="000000"/>
          <w:shd w:val="clear" w:color="auto" w:fill="FAFBFD"/>
        </w:rPr>
        <w:t>.</w:t>
      </w:r>
      <w:r>
        <w:t xml:space="preserve"> This must be accompanied by a just wage to provide a dignified livelihood</w:t>
      </w:r>
      <w:r w:rsidR="00D2680E">
        <w:t xml:space="preserve"> for the worker and their </w:t>
      </w:r>
      <w:r w:rsidR="00D2680E" w:rsidRPr="001F23AE">
        <w:t>famil</w:t>
      </w:r>
      <w:r w:rsidR="00D113B5">
        <w:t>y</w:t>
      </w:r>
      <w:r w:rsidRPr="001F23AE">
        <w:t xml:space="preserve">. </w:t>
      </w:r>
    </w:p>
    <w:p w14:paraId="0C23C505" w14:textId="77777777" w:rsidR="00FE6BC4" w:rsidRDefault="00FE6BC4" w:rsidP="004B782C">
      <w:pPr>
        <w:pStyle w:val="paragraph"/>
        <w:spacing w:before="0" w:beforeAutospacing="0" w:after="0" w:afterAutospacing="0"/>
        <w:textAlignment w:val="baseline"/>
        <w:rPr>
          <w:rStyle w:val="eop"/>
          <w:rFonts w:ascii="Calibri" w:hAnsi="Calibri" w:cs="Calibri"/>
          <w:b/>
          <w:sz w:val="22"/>
          <w:szCs w:val="22"/>
        </w:rPr>
      </w:pPr>
    </w:p>
    <w:p w14:paraId="45EA0276" w14:textId="63A6AC10" w:rsidR="004B782C" w:rsidRDefault="000B0CEF" w:rsidP="004B782C">
      <w:pPr>
        <w:pStyle w:val="paragraph"/>
        <w:spacing w:before="0" w:beforeAutospacing="0" w:after="0" w:afterAutospacing="0"/>
        <w:textAlignment w:val="baseline"/>
        <w:rPr>
          <w:rStyle w:val="eop"/>
          <w:rFonts w:ascii="Calibri" w:hAnsi="Calibri" w:cs="Calibri"/>
          <w:b/>
          <w:sz w:val="22"/>
          <w:szCs w:val="22"/>
        </w:rPr>
      </w:pPr>
      <w:r>
        <w:rPr>
          <w:rStyle w:val="eop"/>
          <w:rFonts w:ascii="Calibri" w:hAnsi="Calibri" w:cs="Calibri"/>
          <w:b/>
          <w:sz w:val="22"/>
          <w:szCs w:val="22"/>
        </w:rPr>
        <w:t>Poverty, Human Trafficking and Modern Slavery</w:t>
      </w:r>
    </w:p>
    <w:p w14:paraId="5AF6B77C" w14:textId="1C148F0E" w:rsidR="004B782C" w:rsidRDefault="004B782C" w:rsidP="00EA6677">
      <w:pPr>
        <w:pStyle w:val="paragraph"/>
        <w:spacing w:before="0" w:beforeAutospacing="0" w:after="0" w:afterAutospacing="0"/>
        <w:jc w:val="both"/>
        <w:textAlignment w:val="baseline"/>
        <w:rPr>
          <w:rStyle w:val="eop"/>
          <w:rFonts w:ascii="Calibri" w:hAnsi="Calibri" w:cs="Calibri"/>
          <w:bCs/>
          <w:sz w:val="22"/>
          <w:szCs w:val="22"/>
        </w:rPr>
      </w:pPr>
      <w:r>
        <w:rPr>
          <w:rStyle w:val="eop"/>
          <w:rFonts w:ascii="Calibri" w:hAnsi="Calibri" w:cs="Calibri"/>
          <w:bCs/>
          <w:sz w:val="22"/>
          <w:szCs w:val="22"/>
        </w:rPr>
        <w:t>Sadly, poverty remains a scourge for too many people.</w:t>
      </w:r>
      <w:r w:rsidR="00D056E7">
        <w:rPr>
          <w:rStyle w:val="eop"/>
          <w:rFonts w:ascii="Calibri" w:hAnsi="Calibri" w:cs="Calibri"/>
          <w:bCs/>
          <w:sz w:val="22"/>
          <w:szCs w:val="22"/>
        </w:rPr>
        <w:t xml:space="preserve"> </w:t>
      </w:r>
      <w:r>
        <w:rPr>
          <w:rStyle w:val="eop"/>
          <w:rFonts w:ascii="Calibri" w:hAnsi="Calibri" w:cs="Calibri"/>
          <w:bCs/>
          <w:sz w:val="22"/>
          <w:szCs w:val="22"/>
        </w:rPr>
        <w:t>The marginalised,</w:t>
      </w:r>
      <w:r w:rsidR="0056444C">
        <w:rPr>
          <w:rStyle w:val="eop"/>
          <w:rFonts w:ascii="Calibri" w:hAnsi="Calibri" w:cs="Calibri"/>
          <w:bCs/>
          <w:sz w:val="22"/>
          <w:szCs w:val="22"/>
        </w:rPr>
        <w:t xml:space="preserve"> the homeless,</w:t>
      </w:r>
      <w:r w:rsidR="007D76C5">
        <w:rPr>
          <w:rStyle w:val="eop"/>
          <w:rFonts w:ascii="Calibri" w:hAnsi="Calibri" w:cs="Calibri"/>
          <w:bCs/>
          <w:sz w:val="22"/>
          <w:szCs w:val="22"/>
        </w:rPr>
        <w:t xml:space="preserve"> </w:t>
      </w:r>
      <w:r w:rsidR="00E154C3">
        <w:rPr>
          <w:rStyle w:val="eop"/>
          <w:rFonts w:ascii="Calibri" w:hAnsi="Calibri" w:cs="Calibri"/>
          <w:bCs/>
          <w:sz w:val="22"/>
          <w:szCs w:val="22"/>
        </w:rPr>
        <w:t>and</w:t>
      </w:r>
      <w:r>
        <w:rPr>
          <w:rStyle w:val="eop"/>
          <w:rFonts w:ascii="Calibri" w:hAnsi="Calibri" w:cs="Calibri"/>
          <w:bCs/>
          <w:sz w:val="22"/>
          <w:szCs w:val="22"/>
        </w:rPr>
        <w:t xml:space="preserve"> the lonely and isolated have been cast further adrift because of the pandemic.</w:t>
      </w:r>
      <w:r w:rsidR="00E154C3">
        <w:rPr>
          <w:rStyle w:val="eop"/>
          <w:rFonts w:ascii="Calibri" w:hAnsi="Calibri" w:cs="Calibri"/>
          <w:bCs/>
          <w:sz w:val="22"/>
          <w:szCs w:val="22"/>
        </w:rPr>
        <w:t xml:space="preserve"> </w:t>
      </w:r>
      <w:r w:rsidR="00EA6DA9">
        <w:rPr>
          <w:rStyle w:val="eop"/>
          <w:rFonts w:ascii="Calibri" w:hAnsi="Calibri" w:cs="Calibri"/>
          <w:bCs/>
          <w:sz w:val="22"/>
          <w:szCs w:val="22"/>
        </w:rPr>
        <w:t>And p</w:t>
      </w:r>
      <w:r w:rsidR="00E154C3">
        <w:rPr>
          <w:rStyle w:val="eop"/>
          <w:rFonts w:ascii="Calibri" w:hAnsi="Calibri" w:cs="Calibri"/>
          <w:bCs/>
          <w:sz w:val="22"/>
          <w:szCs w:val="22"/>
        </w:rPr>
        <w:t>overty now affects 24% of children in Scotland.</w:t>
      </w:r>
      <w:r>
        <w:rPr>
          <w:rStyle w:val="eop"/>
          <w:rFonts w:ascii="Calibri" w:hAnsi="Calibri" w:cs="Calibri"/>
          <w:bCs/>
          <w:sz w:val="22"/>
          <w:szCs w:val="22"/>
        </w:rPr>
        <w:t xml:space="preserve"> We need elected representatives who respect a preferential option for the poor, who are willing to prioritise their need</w:t>
      </w:r>
      <w:r w:rsidR="004C10E9">
        <w:rPr>
          <w:rStyle w:val="eop"/>
          <w:rFonts w:ascii="Calibri" w:hAnsi="Calibri" w:cs="Calibri"/>
          <w:bCs/>
          <w:sz w:val="22"/>
          <w:szCs w:val="22"/>
        </w:rPr>
        <w:t xml:space="preserve"> and respect their human dignity</w:t>
      </w:r>
      <w:r>
        <w:rPr>
          <w:rStyle w:val="eop"/>
          <w:rFonts w:ascii="Calibri" w:hAnsi="Calibri" w:cs="Calibri"/>
          <w:bCs/>
          <w:sz w:val="22"/>
          <w:szCs w:val="22"/>
        </w:rPr>
        <w:t xml:space="preserve">. </w:t>
      </w:r>
    </w:p>
    <w:p w14:paraId="64B5586B" w14:textId="1C0DED85" w:rsidR="000F5639" w:rsidRDefault="000F5639" w:rsidP="00EA6677">
      <w:pPr>
        <w:pStyle w:val="paragraph"/>
        <w:spacing w:before="0" w:beforeAutospacing="0" w:after="0" w:afterAutospacing="0"/>
        <w:jc w:val="both"/>
        <w:textAlignment w:val="baseline"/>
        <w:rPr>
          <w:rStyle w:val="eop"/>
          <w:rFonts w:ascii="Calibri" w:hAnsi="Calibri" w:cs="Calibri"/>
          <w:bCs/>
          <w:sz w:val="22"/>
          <w:szCs w:val="22"/>
        </w:rPr>
      </w:pPr>
    </w:p>
    <w:p w14:paraId="3D25540D" w14:textId="41D30AFA" w:rsidR="000F5639" w:rsidRDefault="000F5639" w:rsidP="00EA6677">
      <w:pPr>
        <w:pStyle w:val="paragraph"/>
        <w:spacing w:before="0" w:beforeAutospacing="0" w:after="0" w:afterAutospacing="0"/>
        <w:jc w:val="both"/>
        <w:textAlignment w:val="baseline"/>
        <w:rPr>
          <w:rStyle w:val="Emphasis"/>
          <w:rFonts w:asciiTheme="minorHAnsi" w:hAnsiTheme="minorHAnsi" w:cstheme="minorHAnsi"/>
          <w:i w:val="0"/>
          <w:iCs w:val="0"/>
          <w:sz w:val="22"/>
          <w:szCs w:val="22"/>
          <w:shd w:val="clear" w:color="auto" w:fill="FFFFFF"/>
        </w:rPr>
      </w:pPr>
      <w:r w:rsidRPr="00B926C3">
        <w:rPr>
          <w:rStyle w:val="Emphasis"/>
          <w:rFonts w:asciiTheme="minorHAnsi" w:hAnsiTheme="minorHAnsi" w:cstheme="minorHAnsi"/>
          <w:i w:val="0"/>
          <w:iCs w:val="0"/>
          <w:sz w:val="22"/>
          <w:szCs w:val="22"/>
          <w:shd w:val="clear" w:color="auto" w:fill="FFFFFF"/>
        </w:rPr>
        <w:t xml:space="preserve">Our government must </w:t>
      </w:r>
      <w:r w:rsidR="00EA6DA9">
        <w:rPr>
          <w:rStyle w:val="Emphasis"/>
          <w:rFonts w:asciiTheme="minorHAnsi" w:hAnsiTheme="minorHAnsi" w:cstheme="minorHAnsi"/>
          <w:i w:val="0"/>
          <w:iCs w:val="0"/>
          <w:sz w:val="22"/>
          <w:szCs w:val="22"/>
          <w:shd w:val="clear" w:color="auto" w:fill="FFFFFF"/>
        </w:rPr>
        <w:t xml:space="preserve">also </w:t>
      </w:r>
      <w:r w:rsidRPr="00B926C3">
        <w:rPr>
          <w:rStyle w:val="Emphasis"/>
          <w:rFonts w:asciiTheme="minorHAnsi" w:hAnsiTheme="minorHAnsi" w:cstheme="minorHAnsi"/>
          <w:i w:val="0"/>
          <w:iCs w:val="0"/>
          <w:sz w:val="22"/>
          <w:szCs w:val="22"/>
          <w:shd w:val="clear" w:color="auto" w:fill="FFFFFF"/>
        </w:rPr>
        <w:t xml:space="preserve">work with the international community to adopt an even more </w:t>
      </w:r>
      <w:r w:rsidR="00C64C5A">
        <w:rPr>
          <w:rStyle w:val="Emphasis"/>
          <w:rFonts w:asciiTheme="minorHAnsi" w:hAnsiTheme="minorHAnsi" w:cstheme="minorHAnsi"/>
          <w:i w:val="0"/>
          <w:iCs w:val="0"/>
          <w:sz w:val="22"/>
          <w:szCs w:val="22"/>
          <w:shd w:val="clear" w:color="auto" w:fill="FFFFFF"/>
        </w:rPr>
        <w:t>effective</w:t>
      </w:r>
      <w:r w:rsidRPr="00B926C3">
        <w:rPr>
          <w:rStyle w:val="Emphasis"/>
          <w:rFonts w:asciiTheme="minorHAnsi" w:hAnsiTheme="minorHAnsi" w:cstheme="minorHAnsi"/>
          <w:i w:val="0"/>
          <w:iCs w:val="0"/>
          <w:sz w:val="22"/>
          <w:szCs w:val="22"/>
          <w:shd w:val="clear" w:color="auto" w:fill="FFFFFF"/>
        </w:rPr>
        <w:t xml:space="preserve"> strategy against human trafficking</w:t>
      </w:r>
      <w:r w:rsidR="00D113B5">
        <w:rPr>
          <w:rStyle w:val="Emphasis"/>
          <w:rFonts w:asciiTheme="minorHAnsi" w:hAnsiTheme="minorHAnsi" w:cstheme="minorHAnsi"/>
          <w:i w:val="0"/>
          <w:iCs w:val="0"/>
          <w:sz w:val="22"/>
          <w:szCs w:val="22"/>
          <w:shd w:val="clear" w:color="auto" w:fill="FFFFFF"/>
        </w:rPr>
        <w:t xml:space="preserve"> and modern slavery</w:t>
      </w:r>
      <w:r w:rsidRPr="00B926C3">
        <w:rPr>
          <w:rStyle w:val="Emphasis"/>
          <w:rFonts w:asciiTheme="minorHAnsi" w:hAnsiTheme="minorHAnsi" w:cstheme="minorHAnsi"/>
          <w:i w:val="0"/>
          <w:iCs w:val="0"/>
          <w:sz w:val="22"/>
          <w:szCs w:val="22"/>
          <w:shd w:val="clear" w:color="auto" w:fill="FFFFFF"/>
        </w:rPr>
        <w:t>, so that in every part of the world, men and women may no longer be used as a means to an end</w:t>
      </w:r>
      <w:r w:rsidR="00765096">
        <w:rPr>
          <w:rStyle w:val="Emphasis"/>
          <w:rFonts w:asciiTheme="minorHAnsi" w:hAnsiTheme="minorHAnsi" w:cstheme="minorHAnsi"/>
          <w:i w:val="0"/>
          <w:iCs w:val="0"/>
          <w:sz w:val="22"/>
          <w:szCs w:val="22"/>
          <w:shd w:val="clear" w:color="auto" w:fill="FFFFFF"/>
        </w:rPr>
        <w:t>,</w:t>
      </w:r>
      <w:r w:rsidRPr="00B926C3">
        <w:rPr>
          <w:rStyle w:val="Emphasis"/>
          <w:rFonts w:asciiTheme="minorHAnsi" w:hAnsiTheme="minorHAnsi" w:cstheme="minorHAnsi"/>
          <w:i w:val="0"/>
          <w:iCs w:val="0"/>
          <w:sz w:val="22"/>
          <w:szCs w:val="22"/>
          <w:shd w:val="clear" w:color="auto" w:fill="FFFFFF"/>
        </w:rPr>
        <w:t xml:space="preserve"> and that their inviolable dignity </w:t>
      </w:r>
      <w:r w:rsidR="009E5B75">
        <w:rPr>
          <w:rStyle w:val="Emphasis"/>
          <w:rFonts w:asciiTheme="minorHAnsi" w:hAnsiTheme="minorHAnsi" w:cstheme="minorHAnsi"/>
          <w:i w:val="0"/>
          <w:iCs w:val="0"/>
          <w:sz w:val="22"/>
          <w:szCs w:val="22"/>
          <w:shd w:val="clear" w:color="auto" w:fill="FFFFFF"/>
        </w:rPr>
        <w:t>will</w:t>
      </w:r>
      <w:r w:rsidR="009E5B75" w:rsidRPr="00B926C3">
        <w:rPr>
          <w:rStyle w:val="Emphasis"/>
          <w:rFonts w:asciiTheme="minorHAnsi" w:hAnsiTheme="minorHAnsi" w:cstheme="minorHAnsi"/>
          <w:i w:val="0"/>
          <w:iCs w:val="0"/>
          <w:sz w:val="22"/>
          <w:szCs w:val="22"/>
          <w:shd w:val="clear" w:color="auto" w:fill="FFFFFF"/>
        </w:rPr>
        <w:t xml:space="preserve"> </w:t>
      </w:r>
      <w:r w:rsidRPr="00B926C3">
        <w:rPr>
          <w:rStyle w:val="Emphasis"/>
          <w:rFonts w:asciiTheme="minorHAnsi" w:hAnsiTheme="minorHAnsi" w:cstheme="minorHAnsi"/>
          <w:i w:val="0"/>
          <w:iCs w:val="0"/>
          <w:sz w:val="22"/>
          <w:szCs w:val="22"/>
          <w:shd w:val="clear" w:color="auto" w:fill="FFFFFF"/>
        </w:rPr>
        <w:t>always be respected.</w:t>
      </w:r>
    </w:p>
    <w:p w14:paraId="68630C45" w14:textId="3ADAACE7" w:rsidR="000F5639" w:rsidRDefault="000F5639" w:rsidP="000F5639">
      <w:pPr>
        <w:pStyle w:val="paragraph"/>
        <w:spacing w:before="0" w:beforeAutospacing="0" w:after="0" w:afterAutospacing="0"/>
        <w:textAlignment w:val="baseline"/>
        <w:rPr>
          <w:rStyle w:val="Emphasis"/>
          <w:rFonts w:asciiTheme="minorHAnsi" w:hAnsiTheme="minorHAnsi" w:cstheme="minorHAnsi"/>
          <w:i w:val="0"/>
          <w:iCs w:val="0"/>
          <w:sz w:val="22"/>
          <w:szCs w:val="22"/>
          <w:shd w:val="clear" w:color="auto" w:fill="FFFFFF"/>
        </w:rPr>
      </w:pPr>
    </w:p>
    <w:p w14:paraId="7DFF1657" w14:textId="77777777" w:rsidR="000F5639" w:rsidRDefault="000F5639" w:rsidP="000F5639">
      <w:pPr>
        <w:pStyle w:val="paragraph"/>
        <w:spacing w:before="0" w:beforeAutospacing="0" w:after="0" w:afterAutospacing="0"/>
        <w:textAlignment w:val="baseline"/>
        <w:rPr>
          <w:rStyle w:val="eop"/>
          <w:rFonts w:ascii="Calibri" w:hAnsi="Calibri" w:cs="Calibri"/>
          <w:b/>
          <w:sz w:val="22"/>
          <w:szCs w:val="22"/>
        </w:rPr>
      </w:pPr>
      <w:r w:rsidRPr="67F3EF7F">
        <w:rPr>
          <w:rStyle w:val="eop"/>
          <w:rFonts w:ascii="Calibri" w:hAnsi="Calibri" w:cs="Calibri"/>
          <w:b/>
          <w:bCs/>
          <w:sz w:val="22"/>
          <w:szCs w:val="22"/>
        </w:rPr>
        <w:t>Environment</w:t>
      </w:r>
    </w:p>
    <w:p w14:paraId="6C5BA812" w14:textId="6F0F4EE6" w:rsidR="138ACE77" w:rsidRDefault="138ACE77" w:rsidP="004C10E9">
      <w:pPr>
        <w:spacing w:line="240" w:lineRule="auto"/>
        <w:jc w:val="both"/>
        <w:rPr>
          <w:rFonts w:ascii="Calibri" w:eastAsia="Calibri" w:hAnsi="Calibri" w:cs="Calibri"/>
          <w:color w:val="000000" w:themeColor="text1"/>
        </w:rPr>
      </w:pPr>
      <w:r w:rsidRPr="009126A1">
        <w:rPr>
          <w:rFonts w:ascii="Calibri" w:eastAsia="Calibri" w:hAnsi="Calibri" w:cs="Calibri"/>
          <w:color w:val="000000" w:themeColor="text1"/>
        </w:rPr>
        <w:t>The next group of MSPs will be tasked with protecting our neighbours at home and abroad from the poverty and climate crises which continue to rage on.</w:t>
      </w:r>
      <w:r w:rsidRPr="009126A1">
        <w:rPr>
          <w:rFonts w:ascii="Calibri" w:eastAsia="Calibri" w:hAnsi="Calibri" w:cs="Calibri"/>
        </w:rPr>
        <w:t xml:space="preserve"> In November Glasgow </w:t>
      </w:r>
      <w:r w:rsidR="00BF1F26">
        <w:rPr>
          <w:rFonts w:ascii="Calibri" w:eastAsia="Calibri" w:hAnsi="Calibri" w:cs="Calibri"/>
        </w:rPr>
        <w:t xml:space="preserve">will </w:t>
      </w:r>
      <w:r w:rsidRPr="009126A1">
        <w:rPr>
          <w:rFonts w:ascii="Calibri" w:eastAsia="Calibri" w:hAnsi="Calibri" w:cs="Calibri"/>
        </w:rPr>
        <w:t xml:space="preserve">play host to the COP26 international climate change summit. We should listen to Pope Francis’ call to ‘hear the cry of the earth and the cry of the poor’ by lifting up the voices of the global south and coming together to rebuild our Common Home in a way that leaves no-one behind. Scotland can also demonstrate global leadership by strengthening its commitment to </w:t>
      </w:r>
      <w:r w:rsidR="00747334">
        <w:rPr>
          <w:rFonts w:ascii="Calibri" w:eastAsia="Calibri" w:hAnsi="Calibri" w:cs="Calibri"/>
        </w:rPr>
        <w:t xml:space="preserve">becoming </w:t>
      </w:r>
      <w:r w:rsidR="00AA0152">
        <w:rPr>
          <w:rFonts w:ascii="Calibri" w:eastAsia="Calibri" w:hAnsi="Calibri" w:cs="Calibri"/>
        </w:rPr>
        <w:t xml:space="preserve">a </w:t>
      </w:r>
      <w:r w:rsidR="00747334">
        <w:rPr>
          <w:rFonts w:ascii="Calibri" w:eastAsia="Calibri" w:hAnsi="Calibri" w:cs="Calibri"/>
        </w:rPr>
        <w:t>carbon neutral</w:t>
      </w:r>
      <w:r w:rsidR="00AA0152">
        <w:rPr>
          <w:rFonts w:ascii="Calibri" w:eastAsia="Calibri" w:hAnsi="Calibri" w:cs="Calibri"/>
        </w:rPr>
        <w:t xml:space="preserve"> country</w:t>
      </w:r>
      <w:r w:rsidRPr="009126A1">
        <w:rPr>
          <w:rFonts w:ascii="Calibri" w:eastAsia="Calibri" w:hAnsi="Calibri" w:cs="Calibri"/>
        </w:rPr>
        <w:t xml:space="preserve">.  </w:t>
      </w:r>
      <w:r w:rsidRPr="009126A1">
        <w:rPr>
          <w:rFonts w:ascii="Calibri" w:eastAsia="Calibri" w:hAnsi="Calibri" w:cs="Calibri"/>
          <w:color w:val="000000" w:themeColor="text1"/>
        </w:rPr>
        <w:t xml:space="preserve"> </w:t>
      </w:r>
    </w:p>
    <w:p w14:paraId="5BF2951E" w14:textId="77777777" w:rsidR="000C4176" w:rsidRDefault="000C4176" w:rsidP="00CA6D40">
      <w:pPr>
        <w:pStyle w:val="paragraph"/>
        <w:spacing w:before="0" w:beforeAutospacing="0" w:after="0" w:afterAutospacing="0"/>
        <w:textAlignment w:val="baseline"/>
        <w:rPr>
          <w:rStyle w:val="eop"/>
          <w:rFonts w:ascii="Calibri" w:hAnsi="Calibri" w:cs="Calibri"/>
          <w:b/>
          <w:sz w:val="22"/>
          <w:szCs w:val="22"/>
        </w:rPr>
      </w:pPr>
    </w:p>
    <w:p w14:paraId="21298BB1" w14:textId="3DED8420" w:rsidR="00CA6D40" w:rsidRDefault="00CA6D40" w:rsidP="00CA6D40">
      <w:pPr>
        <w:pStyle w:val="paragraph"/>
        <w:spacing w:before="0" w:beforeAutospacing="0" w:after="0" w:afterAutospacing="0"/>
        <w:textAlignment w:val="baseline"/>
        <w:rPr>
          <w:rStyle w:val="eop"/>
          <w:rFonts w:ascii="Calibri" w:hAnsi="Calibri" w:cs="Calibri"/>
          <w:b/>
          <w:sz w:val="22"/>
          <w:szCs w:val="22"/>
        </w:rPr>
      </w:pPr>
      <w:r w:rsidRPr="74FB17D3">
        <w:rPr>
          <w:rStyle w:val="eop"/>
          <w:rFonts w:ascii="Calibri" w:hAnsi="Calibri" w:cs="Calibri"/>
          <w:b/>
          <w:sz w:val="22"/>
          <w:szCs w:val="22"/>
        </w:rPr>
        <w:t>Free speech, free expression, and freedom of thought, conscience and religion</w:t>
      </w:r>
    </w:p>
    <w:p w14:paraId="6AECC979" w14:textId="7B9A0729" w:rsidR="0076616C" w:rsidRPr="000C4176" w:rsidRDefault="00EB6CDC" w:rsidP="000C4176">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bCs/>
          <w:sz w:val="22"/>
          <w:szCs w:val="22"/>
        </w:rPr>
        <w:t xml:space="preserve">If Scotland is to be a tolerant, open, diverse country then </w:t>
      </w:r>
      <w:r w:rsidR="00BC6F2D">
        <w:rPr>
          <w:rStyle w:val="eop"/>
          <w:rFonts w:ascii="Calibri" w:hAnsi="Calibri" w:cs="Calibri"/>
          <w:bCs/>
          <w:sz w:val="22"/>
          <w:szCs w:val="22"/>
        </w:rPr>
        <w:t>we</w:t>
      </w:r>
      <w:r>
        <w:rPr>
          <w:rStyle w:val="eop"/>
          <w:rFonts w:ascii="Calibri" w:hAnsi="Calibri" w:cs="Calibri"/>
          <w:bCs/>
          <w:sz w:val="22"/>
          <w:szCs w:val="22"/>
        </w:rPr>
        <w:t xml:space="preserve"> must be free to discuss and debate </w:t>
      </w:r>
      <w:r w:rsidR="002B2DDD">
        <w:rPr>
          <w:rStyle w:val="eop"/>
          <w:rFonts w:ascii="Calibri" w:hAnsi="Calibri" w:cs="Calibri"/>
          <w:bCs/>
          <w:sz w:val="22"/>
          <w:szCs w:val="22"/>
        </w:rPr>
        <w:t xml:space="preserve">ideas, even those which are deemed by some to be controversial. </w:t>
      </w:r>
      <w:r w:rsidR="00FF4C17">
        <w:rPr>
          <w:rStyle w:val="eop"/>
          <w:rFonts w:ascii="Calibri" w:hAnsi="Calibri" w:cs="Calibri"/>
          <w:bCs/>
          <w:sz w:val="22"/>
          <w:szCs w:val="22"/>
        </w:rPr>
        <w:t xml:space="preserve">Whilst being mindful of the need to protect </w:t>
      </w:r>
      <w:r w:rsidR="00822FAC">
        <w:rPr>
          <w:rStyle w:val="eop"/>
          <w:rFonts w:ascii="Calibri" w:hAnsi="Calibri" w:cs="Calibri"/>
          <w:bCs/>
          <w:sz w:val="22"/>
          <w:szCs w:val="22"/>
        </w:rPr>
        <w:t xml:space="preserve">citizens from </w:t>
      </w:r>
      <w:r w:rsidR="00822FAC" w:rsidRPr="000121B9">
        <w:rPr>
          <w:rStyle w:val="eop"/>
          <w:rFonts w:ascii="Calibri" w:hAnsi="Calibri" w:cs="Calibri"/>
          <w:bCs/>
          <w:sz w:val="22"/>
          <w:szCs w:val="22"/>
        </w:rPr>
        <w:t>hate</w:t>
      </w:r>
      <w:r w:rsidR="00822FAC">
        <w:rPr>
          <w:rStyle w:val="eop"/>
          <w:rFonts w:ascii="Calibri" w:hAnsi="Calibri" w:cs="Calibri"/>
          <w:bCs/>
          <w:sz w:val="22"/>
          <w:szCs w:val="22"/>
        </w:rPr>
        <w:t>, g</w:t>
      </w:r>
      <w:r w:rsidR="002B2DDD">
        <w:rPr>
          <w:rStyle w:val="eop"/>
          <w:rFonts w:ascii="Calibri" w:hAnsi="Calibri" w:cs="Calibri"/>
          <w:bCs/>
          <w:sz w:val="22"/>
          <w:szCs w:val="22"/>
        </w:rPr>
        <w:t xml:space="preserve">overnment must not </w:t>
      </w:r>
      <w:r w:rsidR="00FF4C17">
        <w:rPr>
          <w:rStyle w:val="eop"/>
          <w:rFonts w:ascii="Calibri" w:hAnsi="Calibri" w:cs="Calibri"/>
          <w:bCs/>
          <w:sz w:val="22"/>
          <w:szCs w:val="22"/>
        </w:rPr>
        <w:t>overstep into</w:t>
      </w:r>
      <w:r w:rsidR="00A264F1">
        <w:rPr>
          <w:rStyle w:val="eop"/>
          <w:rFonts w:ascii="Calibri" w:hAnsi="Calibri" w:cs="Calibri"/>
          <w:bCs/>
          <w:sz w:val="22"/>
          <w:szCs w:val="22"/>
        </w:rPr>
        <w:t xml:space="preserve"> the realm of</w:t>
      </w:r>
      <w:r w:rsidR="00FF4C17">
        <w:rPr>
          <w:rStyle w:val="eop"/>
          <w:rFonts w:ascii="Calibri" w:hAnsi="Calibri" w:cs="Calibri"/>
          <w:bCs/>
          <w:sz w:val="22"/>
          <w:szCs w:val="22"/>
        </w:rPr>
        <w:t xml:space="preserve"> unjust restrictions on free speech, free expression and freedom of thought, conscience and religion. </w:t>
      </w:r>
      <w:r w:rsidR="005B1112">
        <w:rPr>
          <w:rStyle w:val="eop"/>
          <w:rFonts w:ascii="Calibri" w:hAnsi="Calibri" w:cs="Calibri"/>
          <w:bCs/>
          <w:sz w:val="22"/>
          <w:szCs w:val="22"/>
        </w:rPr>
        <w:t>This must include</w:t>
      </w:r>
      <w:r w:rsidR="00654EDB">
        <w:rPr>
          <w:rStyle w:val="eop"/>
          <w:rFonts w:ascii="Calibri" w:hAnsi="Calibri" w:cs="Calibri"/>
          <w:bCs/>
          <w:sz w:val="22"/>
          <w:szCs w:val="22"/>
        </w:rPr>
        <w:t xml:space="preserve">, among </w:t>
      </w:r>
      <w:r w:rsidR="005D1977">
        <w:rPr>
          <w:rStyle w:val="eop"/>
          <w:rFonts w:ascii="Calibri" w:hAnsi="Calibri" w:cs="Calibri"/>
          <w:bCs/>
          <w:sz w:val="22"/>
          <w:szCs w:val="22"/>
        </w:rPr>
        <w:t>others</w:t>
      </w:r>
      <w:r w:rsidR="00654EDB">
        <w:rPr>
          <w:rStyle w:val="eop"/>
          <w:rFonts w:ascii="Calibri" w:hAnsi="Calibri" w:cs="Calibri"/>
          <w:bCs/>
          <w:sz w:val="22"/>
          <w:szCs w:val="22"/>
        </w:rPr>
        <w:t>,</w:t>
      </w:r>
      <w:r w:rsidR="005B1112">
        <w:rPr>
          <w:rStyle w:val="eop"/>
          <w:rFonts w:ascii="Calibri" w:hAnsi="Calibri" w:cs="Calibri"/>
          <w:bCs/>
          <w:sz w:val="22"/>
          <w:szCs w:val="22"/>
        </w:rPr>
        <w:t xml:space="preserve"> the </w:t>
      </w:r>
      <w:r w:rsidR="002D245F">
        <w:rPr>
          <w:rStyle w:val="eop"/>
          <w:rFonts w:ascii="Calibri" w:hAnsi="Calibri" w:cs="Calibri"/>
          <w:bCs/>
          <w:sz w:val="22"/>
          <w:szCs w:val="22"/>
        </w:rPr>
        <w:t>freedom</w:t>
      </w:r>
      <w:r w:rsidR="005B1112">
        <w:rPr>
          <w:rStyle w:val="eop"/>
          <w:rFonts w:ascii="Calibri" w:hAnsi="Calibri" w:cs="Calibri"/>
          <w:bCs/>
          <w:sz w:val="22"/>
          <w:szCs w:val="22"/>
        </w:rPr>
        <w:t xml:space="preserve"> to express </w:t>
      </w:r>
      <w:r w:rsidR="0035254F">
        <w:rPr>
          <w:rStyle w:val="eop"/>
          <w:rFonts w:ascii="Calibri" w:hAnsi="Calibri" w:cs="Calibri"/>
          <w:bCs/>
          <w:sz w:val="22"/>
          <w:szCs w:val="22"/>
        </w:rPr>
        <w:t>belief in the biological reality of sex</w:t>
      </w:r>
      <w:r w:rsidR="009E5B75">
        <w:rPr>
          <w:rStyle w:val="eop"/>
          <w:rFonts w:ascii="Calibri" w:hAnsi="Calibri" w:cs="Calibri"/>
          <w:bCs/>
          <w:sz w:val="22"/>
          <w:szCs w:val="22"/>
        </w:rPr>
        <w:t xml:space="preserve"> and gender</w:t>
      </w:r>
      <w:r w:rsidR="0035254F">
        <w:rPr>
          <w:rStyle w:val="eop"/>
          <w:rFonts w:ascii="Calibri" w:hAnsi="Calibri" w:cs="Calibri"/>
          <w:bCs/>
          <w:sz w:val="22"/>
          <w:szCs w:val="22"/>
        </w:rPr>
        <w:t xml:space="preserve">. </w:t>
      </w:r>
    </w:p>
    <w:p w14:paraId="2E1D3143" w14:textId="77777777" w:rsidR="00FE6BC4" w:rsidRDefault="00FE6BC4" w:rsidP="0076616C">
      <w:pPr>
        <w:pStyle w:val="paragraph"/>
        <w:spacing w:before="0" w:beforeAutospacing="0" w:after="0" w:afterAutospacing="0"/>
        <w:textAlignment w:val="baseline"/>
        <w:rPr>
          <w:rStyle w:val="eop"/>
          <w:rFonts w:ascii="Calibri" w:hAnsi="Calibri" w:cs="Calibri"/>
          <w:b/>
          <w:sz w:val="22"/>
          <w:szCs w:val="22"/>
        </w:rPr>
      </w:pPr>
    </w:p>
    <w:p w14:paraId="0246FAC4" w14:textId="0CCCF69A" w:rsidR="0076616C" w:rsidRDefault="0076616C" w:rsidP="0076616C">
      <w:pPr>
        <w:pStyle w:val="paragraph"/>
        <w:spacing w:before="0" w:beforeAutospacing="0" w:after="0" w:afterAutospacing="0"/>
        <w:textAlignment w:val="baseline"/>
        <w:rPr>
          <w:rStyle w:val="eop"/>
          <w:rFonts w:ascii="Calibri" w:hAnsi="Calibri" w:cs="Calibri"/>
          <w:b/>
          <w:sz w:val="22"/>
          <w:szCs w:val="22"/>
        </w:rPr>
      </w:pPr>
      <w:r w:rsidRPr="74FB17D3">
        <w:rPr>
          <w:rStyle w:val="eop"/>
          <w:rFonts w:ascii="Calibri" w:hAnsi="Calibri" w:cs="Calibri"/>
          <w:b/>
          <w:sz w:val="22"/>
          <w:szCs w:val="22"/>
        </w:rPr>
        <w:t>Catholic schools</w:t>
      </w:r>
    </w:p>
    <w:p w14:paraId="768A6DAD" w14:textId="221D6FA4" w:rsidR="00BE3003" w:rsidRPr="006853E0" w:rsidRDefault="00437E00" w:rsidP="006853E0">
      <w:pPr>
        <w:pStyle w:val="paragraph"/>
        <w:spacing w:before="0" w:beforeAutospacing="0" w:after="0" w:afterAutospacing="0"/>
        <w:jc w:val="both"/>
        <w:textAlignment w:val="baseline"/>
        <w:rPr>
          <w:rStyle w:val="eop"/>
          <w:rFonts w:asciiTheme="minorHAnsi" w:hAnsiTheme="minorHAnsi" w:cstheme="minorHAnsi"/>
          <w:b/>
          <w:sz w:val="22"/>
          <w:szCs w:val="22"/>
        </w:rPr>
      </w:pPr>
      <w:r>
        <w:rPr>
          <w:rFonts w:asciiTheme="minorHAnsi" w:hAnsiTheme="minorHAnsi" w:cstheme="minorHAnsi"/>
          <w:color w:val="000000"/>
          <w:sz w:val="22"/>
          <w:szCs w:val="22"/>
        </w:rPr>
        <w:t xml:space="preserve">The right of parents to choose a school for their children which </w:t>
      </w:r>
      <w:r w:rsidR="001E2916">
        <w:rPr>
          <w:rFonts w:asciiTheme="minorHAnsi" w:hAnsiTheme="minorHAnsi" w:cstheme="minorHAnsi"/>
          <w:color w:val="000000"/>
          <w:sz w:val="22"/>
          <w:szCs w:val="22"/>
        </w:rPr>
        <w:t xml:space="preserve">corresponds </w:t>
      </w:r>
      <w:r w:rsidR="00054894">
        <w:rPr>
          <w:rFonts w:asciiTheme="minorHAnsi" w:hAnsiTheme="minorHAnsi" w:cstheme="minorHAnsi"/>
          <w:color w:val="000000"/>
          <w:sz w:val="22"/>
          <w:szCs w:val="22"/>
        </w:rPr>
        <w:t xml:space="preserve">to their own convictions is fundamental. </w:t>
      </w:r>
      <w:r w:rsidR="00A74608" w:rsidRPr="00A74608">
        <w:rPr>
          <w:rFonts w:asciiTheme="minorHAnsi" w:hAnsiTheme="minorHAnsi" w:cstheme="minorHAnsi"/>
          <w:sz w:val="22"/>
          <w:szCs w:val="22"/>
        </w:rPr>
        <w:t xml:space="preserve">Public authorities </w:t>
      </w:r>
      <w:r w:rsidR="00A74608" w:rsidRPr="001F23AE">
        <w:rPr>
          <w:rFonts w:asciiTheme="minorHAnsi" w:hAnsiTheme="minorHAnsi" w:cstheme="minorHAnsi"/>
          <w:sz w:val="22"/>
          <w:szCs w:val="22"/>
        </w:rPr>
        <w:t xml:space="preserve">have </w:t>
      </w:r>
      <w:r w:rsidR="00D2680E" w:rsidRPr="001F23AE">
        <w:rPr>
          <w:rFonts w:asciiTheme="minorHAnsi" w:hAnsiTheme="minorHAnsi" w:cstheme="minorHAnsi"/>
          <w:sz w:val="22"/>
          <w:szCs w:val="22"/>
        </w:rPr>
        <w:t>a</w:t>
      </w:r>
      <w:r w:rsidR="00A74608" w:rsidRPr="001F23AE">
        <w:rPr>
          <w:rFonts w:asciiTheme="minorHAnsi" w:hAnsiTheme="minorHAnsi" w:cstheme="minorHAnsi"/>
          <w:sz w:val="22"/>
          <w:szCs w:val="22"/>
        </w:rPr>
        <w:t xml:space="preserve"> duty </w:t>
      </w:r>
      <w:r w:rsidR="00D2680E" w:rsidRPr="001F23AE">
        <w:rPr>
          <w:rFonts w:asciiTheme="minorHAnsi" w:hAnsiTheme="minorHAnsi" w:cstheme="minorHAnsi"/>
          <w:sz w:val="22"/>
          <w:szCs w:val="22"/>
        </w:rPr>
        <w:t>to guarantee this parental right and to ensure</w:t>
      </w:r>
      <w:r w:rsidR="00A74608" w:rsidRPr="001F23AE">
        <w:rPr>
          <w:rFonts w:asciiTheme="minorHAnsi" w:hAnsiTheme="minorHAnsi" w:cstheme="minorHAnsi"/>
          <w:sz w:val="22"/>
          <w:szCs w:val="22"/>
        </w:rPr>
        <w:t xml:space="preserve"> the </w:t>
      </w:r>
      <w:r w:rsidR="00A74608" w:rsidRPr="00A74608">
        <w:rPr>
          <w:rFonts w:asciiTheme="minorHAnsi" w:hAnsiTheme="minorHAnsi" w:cstheme="minorHAnsi"/>
          <w:sz w:val="22"/>
          <w:szCs w:val="22"/>
        </w:rPr>
        <w:t>concrete conditions for its exercise.</w:t>
      </w:r>
      <w:r w:rsidR="00A74608">
        <w:rPr>
          <w:rFonts w:asciiTheme="minorHAnsi" w:hAnsiTheme="minorHAnsi" w:cstheme="minorHAnsi"/>
          <w:sz w:val="22"/>
          <w:szCs w:val="22"/>
        </w:rPr>
        <w:t xml:space="preserve"> Thus</w:t>
      </w:r>
      <w:r w:rsidR="003411BE">
        <w:rPr>
          <w:rFonts w:asciiTheme="minorHAnsi" w:hAnsiTheme="minorHAnsi" w:cstheme="minorHAnsi"/>
          <w:sz w:val="22"/>
          <w:szCs w:val="22"/>
        </w:rPr>
        <w:t>,</w:t>
      </w:r>
      <w:r w:rsidR="00A74608">
        <w:rPr>
          <w:rFonts w:asciiTheme="minorHAnsi" w:hAnsiTheme="minorHAnsi" w:cstheme="minorHAnsi"/>
          <w:sz w:val="22"/>
          <w:szCs w:val="22"/>
        </w:rPr>
        <w:t xml:space="preserve"> </w:t>
      </w:r>
      <w:r w:rsidR="003411BE">
        <w:rPr>
          <w:rFonts w:asciiTheme="minorHAnsi" w:hAnsiTheme="minorHAnsi" w:cstheme="minorHAnsi"/>
          <w:color w:val="000000"/>
          <w:sz w:val="22"/>
          <w:szCs w:val="22"/>
        </w:rPr>
        <w:t>p</w:t>
      </w:r>
      <w:r w:rsidR="0076616C">
        <w:rPr>
          <w:rFonts w:asciiTheme="minorHAnsi" w:hAnsiTheme="minorHAnsi" w:cstheme="minorHAnsi"/>
          <w:color w:val="000000"/>
          <w:sz w:val="22"/>
          <w:szCs w:val="22"/>
        </w:rPr>
        <w:t xml:space="preserve">arliamentarians ought to </w:t>
      </w:r>
      <w:r w:rsidR="009E5B75">
        <w:rPr>
          <w:rFonts w:asciiTheme="minorHAnsi" w:hAnsiTheme="minorHAnsi" w:cstheme="minorHAnsi"/>
          <w:color w:val="000000"/>
          <w:sz w:val="22"/>
          <w:szCs w:val="22"/>
        </w:rPr>
        <w:t xml:space="preserve">continue to </w:t>
      </w:r>
      <w:r w:rsidR="0076616C">
        <w:rPr>
          <w:rFonts w:asciiTheme="minorHAnsi" w:hAnsiTheme="minorHAnsi" w:cstheme="minorHAnsi"/>
          <w:color w:val="000000"/>
          <w:sz w:val="22"/>
          <w:szCs w:val="22"/>
        </w:rPr>
        <w:t xml:space="preserve">support an open and diverse state education system which </w:t>
      </w:r>
      <w:r w:rsidR="00BC1D22">
        <w:rPr>
          <w:rFonts w:asciiTheme="minorHAnsi" w:hAnsiTheme="minorHAnsi" w:cstheme="minorHAnsi"/>
          <w:color w:val="000000"/>
          <w:sz w:val="22"/>
          <w:szCs w:val="22"/>
        </w:rPr>
        <w:t>includes</w:t>
      </w:r>
      <w:r w:rsidR="0076616C" w:rsidRPr="00C971B9">
        <w:rPr>
          <w:rFonts w:asciiTheme="minorHAnsi" w:hAnsiTheme="minorHAnsi" w:cstheme="minorHAnsi"/>
          <w:color w:val="000000"/>
          <w:sz w:val="22"/>
          <w:szCs w:val="22"/>
        </w:rPr>
        <w:t xml:space="preserve"> Catholic schools.</w:t>
      </w:r>
    </w:p>
    <w:p w14:paraId="14C52842" w14:textId="77777777" w:rsidR="009247B2" w:rsidRDefault="009247B2" w:rsidP="00D2680E"/>
    <w:p w14:paraId="5E87EA01" w14:textId="138D4CAE" w:rsidR="00656CEB" w:rsidRPr="007F7E7F" w:rsidRDefault="00B6162B" w:rsidP="00EA6677">
      <w:pPr>
        <w:jc w:val="both"/>
      </w:pPr>
      <w:r>
        <w:t xml:space="preserve">We </w:t>
      </w:r>
      <w:r w:rsidR="00656CEB">
        <w:t xml:space="preserve">pray </w:t>
      </w:r>
      <w:r>
        <w:t>that this election will</w:t>
      </w:r>
      <w:r w:rsidR="004C10E9">
        <w:t xml:space="preserve"> put human life and the dignity of the human person at the centre, and that </w:t>
      </w:r>
      <w:r w:rsidR="00304EAE">
        <w:t>candidates</w:t>
      </w:r>
      <w:r w:rsidR="00CA39B7">
        <w:t xml:space="preserve"> will</w:t>
      </w:r>
      <w:r w:rsidR="00304EAE">
        <w:t xml:space="preserve"> ensure debate is respectful and courteous</w:t>
      </w:r>
      <w:r w:rsidR="00F80499">
        <w:t xml:space="preserve">. </w:t>
      </w:r>
    </w:p>
    <w:p w14:paraId="057EF3AA" w14:textId="6AA637A7" w:rsidR="00956FED" w:rsidRDefault="00D90AD1" w:rsidP="00EA6677">
      <w:pPr>
        <w:spacing w:line="240" w:lineRule="auto"/>
        <w:jc w:val="both"/>
        <w:rPr>
          <w:rFonts w:ascii="Calibri" w:eastAsia="Calibri" w:hAnsi="Calibri" w:cs="Calibri"/>
        </w:rPr>
      </w:pPr>
      <w:r>
        <w:rPr>
          <w:rFonts w:ascii="Calibri" w:eastAsia="Calibri" w:hAnsi="Calibri" w:cs="Calibri"/>
        </w:rPr>
        <w:t xml:space="preserve">We urge you to </w:t>
      </w:r>
      <w:r w:rsidR="00AF6324">
        <w:rPr>
          <w:rFonts w:ascii="Calibri" w:eastAsia="Calibri" w:hAnsi="Calibri" w:cs="Calibri"/>
        </w:rPr>
        <w:t>visit</w:t>
      </w:r>
      <w:r>
        <w:rPr>
          <w:rFonts w:ascii="Calibri" w:eastAsia="Calibri" w:hAnsi="Calibri" w:cs="Calibri"/>
        </w:rPr>
        <w:t xml:space="preserve"> the </w:t>
      </w:r>
      <w:r w:rsidR="00AF6324">
        <w:rPr>
          <w:rFonts w:ascii="Calibri" w:eastAsia="Calibri" w:hAnsi="Calibri" w:cs="Calibri"/>
        </w:rPr>
        <w:t>website</w:t>
      </w:r>
      <w:r w:rsidR="004830C9">
        <w:rPr>
          <w:rFonts w:ascii="Calibri" w:eastAsia="Calibri" w:hAnsi="Calibri" w:cs="Calibri"/>
        </w:rPr>
        <w:t xml:space="preserve"> rcpolitics.org</w:t>
      </w:r>
      <w:r>
        <w:rPr>
          <w:rFonts w:ascii="Calibri" w:eastAsia="Calibri" w:hAnsi="Calibri" w:cs="Calibri"/>
        </w:rPr>
        <w:t xml:space="preserve"> </w:t>
      </w:r>
      <w:r w:rsidR="00AF6324">
        <w:rPr>
          <w:rFonts w:ascii="Calibri" w:eastAsia="Calibri" w:hAnsi="Calibri" w:cs="Calibri"/>
        </w:rPr>
        <w:t xml:space="preserve">and to use the resources there </w:t>
      </w:r>
      <w:r>
        <w:rPr>
          <w:rFonts w:ascii="Calibri" w:eastAsia="Calibri" w:hAnsi="Calibri" w:cs="Calibri"/>
        </w:rPr>
        <w:t xml:space="preserve">to </w:t>
      </w:r>
      <w:r w:rsidR="008E477A">
        <w:rPr>
          <w:rFonts w:ascii="Calibri" w:eastAsia="Calibri" w:hAnsi="Calibri" w:cs="Calibri"/>
        </w:rPr>
        <w:t xml:space="preserve">help you in your consideration of </w:t>
      </w:r>
      <w:r w:rsidR="00F20F69">
        <w:rPr>
          <w:rFonts w:ascii="Calibri" w:eastAsia="Calibri" w:hAnsi="Calibri" w:cs="Calibri"/>
        </w:rPr>
        <w:t>election issues</w:t>
      </w:r>
      <w:r w:rsidR="008E477A">
        <w:rPr>
          <w:rFonts w:ascii="Calibri" w:eastAsia="Calibri" w:hAnsi="Calibri" w:cs="Calibri"/>
        </w:rPr>
        <w:t xml:space="preserve"> and </w:t>
      </w:r>
      <w:r w:rsidR="00956FED">
        <w:rPr>
          <w:rFonts w:ascii="Calibri" w:eastAsia="Calibri" w:hAnsi="Calibri" w:cs="Calibri"/>
        </w:rPr>
        <w:t xml:space="preserve">to use the tools available to question candidates. </w:t>
      </w:r>
      <w:r>
        <w:rPr>
          <w:rFonts w:ascii="Calibri" w:eastAsia="Calibri" w:hAnsi="Calibri" w:cs="Calibri"/>
        </w:rPr>
        <w:t xml:space="preserve"> </w:t>
      </w:r>
    </w:p>
    <w:p w14:paraId="19E917DB" w14:textId="77777777" w:rsidR="00F732FD" w:rsidRDefault="00F732FD" w:rsidP="00EA6677">
      <w:pPr>
        <w:spacing w:line="240" w:lineRule="auto"/>
        <w:jc w:val="both"/>
        <w:rPr>
          <w:rFonts w:ascii="Calibri" w:eastAsia="Calibri" w:hAnsi="Calibri" w:cs="Calibri"/>
        </w:rPr>
      </w:pPr>
    </w:p>
    <w:p w14:paraId="56DF289A" w14:textId="0D4746FC" w:rsidR="002659AE" w:rsidRDefault="002659AE" w:rsidP="00F732FD">
      <w:pPr>
        <w:spacing w:after="0" w:line="240" w:lineRule="auto"/>
        <w:jc w:val="both"/>
        <w:rPr>
          <w:rFonts w:ascii="Calibri" w:eastAsia="Calibri" w:hAnsi="Calibri" w:cs="Calibri"/>
        </w:rPr>
      </w:pPr>
      <w:r>
        <w:rPr>
          <w:rFonts w:ascii="Calibri" w:eastAsia="Calibri" w:hAnsi="Calibri" w:cs="Calibri"/>
        </w:rPr>
        <w:t>+ Hugh Gilbert, President, Bishop of Aberdeen</w:t>
      </w:r>
    </w:p>
    <w:p w14:paraId="626C7CC0" w14:textId="3EAD1E84" w:rsidR="002659AE" w:rsidRDefault="002659AE" w:rsidP="00F732FD">
      <w:pPr>
        <w:spacing w:after="0" w:line="240" w:lineRule="auto"/>
        <w:jc w:val="both"/>
        <w:rPr>
          <w:rFonts w:ascii="Calibri" w:eastAsia="Calibri" w:hAnsi="Calibri" w:cs="Calibri"/>
        </w:rPr>
      </w:pPr>
      <w:r>
        <w:rPr>
          <w:rFonts w:ascii="Calibri" w:eastAsia="Calibri" w:hAnsi="Calibri" w:cs="Calibri"/>
        </w:rPr>
        <w:t>+ John Keenan, Vice President, Bishop of Paisley</w:t>
      </w:r>
    </w:p>
    <w:p w14:paraId="57062FEB" w14:textId="315F81AC" w:rsidR="00F732FD" w:rsidRDefault="00F732FD" w:rsidP="00F732FD">
      <w:pPr>
        <w:spacing w:after="0" w:line="240" w:lineRule="auto"/>
        <w:jc w:val="both"/>
        <w:rPr>
          <w:rFonts w:ascii="Calibri" w:eastAsia="Calibri" w:hAnsi="Calibri" w:cs="Calibri"/>
        </w:rPr>
      </w:pPr>
      <w:r>
        <w:rPr>
          <w:rFonts w:ascii="Calibri" w:eastAsia="Calibri" w:hAnsi="Calibri" w:cs="Calibri"/>
        </w:rPr>
        <w:t>+ Brian McGee, Episcopal Secretary, Bishop of Argyll and the Isles</w:t>
      </w:r>
    </w:p>
    <w:p w14:paraId="39B303F8" w14:textId="6FF56AD7" w:rsidR="00F732FD" w:rsidRDefault="00F732FD" w:rsidP="00F732FD">
      <w:pPr>
        <w:spacing w:after="0" w:line="240" w:lineRule="auto"/>
        <w:jc w:val="both"/>
        <w:rPr>
          <w:rFonts w:ascii="Calibri" w:eastAsia="Calibri" w:hAnsi="Calibri" w:cs="Calibri"/>
        </w:rPr>
      </w:pPr>
      <w:r>
        <w:rPr>
          <w:rFonts w:ascii="Calibri" w:eastAsia="Calibri" w:hAnsi="Calibri" w:cs="Calibri"/>
        </w:rPr>
        <w:t>+ Leo Cushley, Archbishop of St Andrews and Edinburgh</w:t>
      </w:r>
    </w:p>
    <w:p w14:paraId="5A3ECEA5" w14:textId="4216D2D6" w:rsidR="00F732FD" w:rsidRDefault="00F732FD" w:rsidP="00F732FD">
      <w:pPr>
        <w:spacing w:after="0" w:line="240" w:lineRule="auto"/>
        <w:jc w:val="both"/>
        <w:rPr>
          <w:rFonts w:ascii="Calibri" w:eastAsia="Calibri" w:hAnsi="Calibri" w:cs="Calibri"/>
        </w:rPr>
      </w:pPr>
      <w:r>
        <w:rPr>
          <w:rFonts w:ascii="Calibri" w:eastAsia="Calibri" w:hAnsi="Calibri" w:cs="Calibri"/>
        </w:rPr>
        <w:t>+ Joseph Toal, Bishop of Motherwell</w:t>
      </w:r>
    </w:p>
    <w:p w14:paraId="106265C5" w14:textId="0ED9B8B4" w:rsidR="00F732FD" w:rsidRDefault="00F732FD" w:rsidP="00F732FD">
      <w:pPr>
        <w:spacing w:after="0" w:line="240" w:lineRule="auto"/>
        <w:jc w:val="both"/>
        <w:rPr>
          <w:rFonts w:ascii="Calibri" w:eastAsia="Calibri" w:hAnsi="Calibri" w:cs="Calibri"/>
        </w:rPr>
      </w:pPr>
      <w:r>
        <w:rPr>
          <w:rFonts w:ascii="Calibri" w:eastAsia="Calibri" w:hAnsi="Calibri" w:cs="Calibri"/>
        </w:rPr>
        <w:t>+ Stephen Robson, Bishop of Dunkeld</w:t>
      </w:r>
    </w:p>
    <w:p w14:paraId="0D220535" w14:textId="6876C7B9" w:rsidR="00F732FD" w:rsidRDefault="00F732FD" w:rsidP="00F732FD">
      <w:pPr>
        <w:spacing w:after="0" w:line="240" w:lineRule="auto"/>
        <w:jc w:val="both"/>
        <w:rPr>
          <w:rFonts w:ascii="Calibri" w:eastAsia="Calibri" w:hAnsi="Calibri" w:cs="Calibri"/>
        </w:rPr>
      </w:pPr>
      <w:r>
        <w:rPr>
          <w:rFonts w:ascii="Calibri" w:eastAsia="Calibri" w:hAnsi="Calibri" w:cs="Calibri"/>
        </w:rPr>
        <w:t>+ William Nolan, Bishop of Galloway</w:t>
      </w:r>
    </w:p>
    <w:p w14:paraId="1949E5FE" w14:textId="79E3652C" w:rsidR="35F20F68" w:rsidRPr="00A40056" w:rsidRDefault="0000125B" w:rsidP="00A40056">
      <w:pPr>
        <w:spacing w:after="0" w:line="240" w:lineRule="auto"/>
        <w:jc w:val="both"/>
        <w:rPr>
          <w:rFonts w:ascii="Calibri" w:eastAsia="Calibri" w:hAnsi="Calibri" w:cs="Calibri"/>
        </w:rPr>
      </w:pPr>
      <w:r>
        <w:rPr>
          <w:rFonts w:ascii="Calibri" w:eastAsia="Calibri" w:hAnsi="Calibri" w:cs="Calibri"/>
        </w:rPr>
        <w:t xml:space="preserve">Monsignor Hugh Bradley, Archdiocesan Administrator, Archdiocese of Glasgow </w:t>
      </w:r>
    </w:p>
    <w:sectPr w:rsidR="35F20F68" w:rsidRPr="00A40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7F"/>
    <w:rsid w:val="0000125B"/>
    <w:rsid w:val="00001FDF"/>
    <w:rsid w:val="00011535"/>
    <w:rsid w:val="000121B9"/>
    <w:rsid w:val="0002202F"/>
    <w:rsid w:val="00022D8D"/>
    <w:rsid w:val="00042962"/>
    <w:rsid w:val="00045141"/>
    <w:rsid w:val="00046BB8"/>
    <w:rsid w:val="0005397B"/>
    <w:rsid w:val="00054894"/>
    <w:rsid w:val="0006431D"/>
    <w:rsid w:val="00064F0D"/>
    <w:rsid w:val="000810EF"/>
    <w:rsid w:val="00085D61"/>
    <w:rsid w:val="000A1BEF"/>
    <w:rsid w:val="000B07D2"/>
    <w:rsid w:val="000B0CEF"/>
    <w:rsid w:val="000C0451"/>
    <w:rsid w:val="000C0CEA"/>
    <w:rsid w:val="000C4176"/>
    <w:rsid w:val="000D1E06"/>
    <w:rsid w:val="000D59B7"/>
    <w:rsid w:val="000F130F"/>
    <w:rsid w:val="000F3459"/>
    <w:rsid w:val="000F54C1"/>
    <w:rsid w:val="000F5639"/>
    <w:rsid w:val="00100750"/>
    <w:rsid w:val="00113E48"/>
    <w:rsid w:val="001147C8"/>
    <w:rsid w:val="001209FF"/>
    <w:rsid w:val="00122C2E"/>
    <w:rsid w:val="00125B3B"/>
    <w:rsid w:val="001459D9"/>
    <w:rsid w:val="00147B98"/>
    <w:rsid w:val="0015539C"/>
    <w:rsid w:val="001666AD"/>
    <w:rsid w:val="0016703F"/>
    <w:rsid w:val="001C51A8"/>
    <w:rsid w:val="001C6A62"/>
    <w:rsid w:val="001E2916"/>
    <w:rsid w:val="001E749A"/>
    <w:rsid w:val="001F23AE"/>
    <w:rsid w:val="002006EC"/>
    <w:rsid w:val="00202420"/>
    <w:rsid w:val="002039DD"/>
    <w:rsid w:val="0020516A"/>
    <w:rsid w:val="002059A4"/>
    <w:rsid w:val="0021430F"/>
    <w:rsid w:val="00226001"/>
    <w:rsid w:val="002456A4"/>
    <w:rsid w:val="002565DB"/>
    <w:rsid w:val="002659AE"/>
    <w:rsid w:val="00293113"/>
    <w:rsid w:val="002A0B74"/>
    <w:rsid w:val="002A47E3"/>
    <w:rsid w:val="002B1D9F"/>
    <w:rsid w:val="002B2DDD"/>
    <w:rsid w:val="002B4D49"/>
    <w:rsid w:val="002D245F"/>
    <w:rsid w:val="002D5AF5"/>
    <w:rsid w:val="00304EAE"/>
    <w:rsid w:val="003120EF"/>
    <w:rsid w:val="00312868"/>
    <w:rsid w:val="00315573"/>
    <w:rsid w:val="003250E0"/>
    <w:rsid w:val="003258CA"/>
    <w:rsid w:val="00330E39"/>
    <w:rsid w:val="00332EBC"/>
    <w:rsid w:val="00337050"/>
    <w:rsid w:val="003411BE"/>
    <w:rsid w:val="003428A9"/>
    <w:rsid w:val="0034596A"/>
    <w:rsid w:val="0035254F"/>
    <w:rsid w:val="0035C455"/>
    <w:rsid w:val="00372402"/>
    <w:rsid w:val="0037728D"/>
    <w:rsid w:val="003831E5"/>
    <w:rsid w:val="00393E70"/>
    <w:rsid w:val="003A4481"/>
    <w:rsid w:val="003A4FDE"/>
    <w:rsid w:val="003D6680"/>
    <w:rsid w:val="003D7A32"/>
    <w:rsid w:val="003F15F8"/>
    <w:rsid w:val="00413E37"/>
    <w:rsid w:val="00413E49"/>
    <w:rsid w:val="004158C1"/>
    <w:rsid w:val="00437E00"/>
    <w:rsid w:val="00442E3B"/>
    <w:rsid w:val="00443BAC"/>
    <w:rsid w:val="0044452D"/>
    <w:rsid w:val="00453842"/>
    <w:rsid w:val="0047443C"/>
    <w:rsid w:val="004830C9"/>
    <w:rsid w:val="004874D5"/>
    <w:rsid w:val="0049521A"/>
    <w:rsid w:val="0049792F"/>
    <w:rsid w:val="00497B58"/>
    <w:rsid w:val="004A41B3"/>
    <w:rsid w:val="004A5000"/>
    <w:rsid w:val="004B782C"/>
    <w:rsid w:val="004C10E9"/>
    <w:rsid w:val="004D00C8"/>
    <w:rsid w:val="004D61E9"/>
    <w:rsid w:val="004F26EB"/>
    <w:rsid w:val="005254FC"/>
    <w:rsid w:val="00526BB8"/>
    <w:rsid w:val="005343D8"/>
    <w:rsid w:val="00542A27"/>
    <w:rsid w:val="00551E93"/>
    <w:rsid w:val="0056444C"/>
    <w:rsid w:val="005733F8"/>
    <w:rsid w:val="00574356"/>
    <w:rsid w:val="005874A1"/>
    <w:rsid w:val="005963AC"/>
    <w:rsid w:val="005B1112"/>
    <w:rsid w:val="005B38BC"/>
    <w:rsid w:val="005B4E06"/>
    <w:rsid w:val="005C069C"/>
    <w:rsid w:val="005C0A35"/>
    <w:rsid w:val="005D1977"/>
    <w:rsid w:val="005D3474"/>
    <w:rsid w:val="005D58F4"/>
    <w:rsid w:val="005E35D0"/>
    <w:rsid w:val="005F0FA7"/>
    <w:rsid w:val="005F144C"/>
    <w:rsid w:val="005F33E0"/>
    <w:rsid w:val="005F3F3A"/>
    <w:rsid w:val="00602A9F"/>
    <w:rsid w:val="00605D77"/>
    <w:rsid w:val="00615087"/>
    <w:rsid w:val="00624279"/>
    <w:rsid w:val="00625128"/>
    <w:rsid w:val="00626B6C"/>
    <w:rsid w:val="006277A3"/>
    <w:rsid w:val="00642221"/>
    <w:rsid w:val="00654EDB"/>
    <w:rsid w:val="00656CEB"/>
    <w:rsid w:val="00657B89"/>
    <w:rsid w:val="00662CED"/>
    <w:rsid w:val="006819DE"/>
    <w:rsid w:val="006821C2"/>
    <w:rsid w:val="006853E0"/>
    <w:rsid w:val="006900BF"/>
    <w:rsid w:val="0069131C"/>
    <w:rsid w:val="006B1C35"/>
    <w:rsid w:val="006B3818"/>
    <w:rsid w:val="006B774C"/>
    <w:rsid w:val="006C1E9A"/>
    <w:rsid w:val="006D01FB"/>
    <w:rsid w:val="006D1985"/>
    <w:rsid w:val="00724A1B"/>
    <w:rsid w:val="007270F7"/>
    <w:rsid w:val="0072751E"/>
    <w:rsid w:val="00742B1E"/>
    <w:rsid w:val="00747234"/>
    <w:rsid w:val="00747334"/>
    <w:rsid w:val="00756517"/>
    <w:rsid w:val="00765096"/>
    <w:rsid w:val="0076616C"/>
    <w:rsid w:val="00767D90"/>
    <w:rsid w:val="00771EED"/>
    <w:rsid w:val="00797810"/>
    <w:rsid w:val="007D4B26"/>
    <w:rsid w:val="007D7139"/>
    <w:rsid w:val="007D76C5"/>
    <w:rsid w:val="007E0A78"/>
    <w:rsid w:val="007E0CD0"/>
    <w:rsid w:val="007F3B53"/>
    <w:rsid w:val="007F3C33"/>
    <w:rsid w:val="007F5B26"/>
    <w:rsid w:val="007F7E7F"/>
    <w:rsid w:val="00822FAC"/>
    <w:rsid w:val="008400FE"/>
    <w:rsid w:val="0084065E"/>
    <w:rsid w:val="008407B6"/>
    <w:rsid w:val="00857581"/>
    <w:rsid w:val="00867496"/>
    <w:rsid w:val="0087706A"/>
    <w:rsid w:val="008777EB"/>
    <w:rsid w:val="008843DD"/>
    <w:rsid w:val="00895FF3"/>
    <w:rsid w:val="00897C72"/>
    <w:rsid w:val="008A4D32"/>
    <w:rsid w:val="008A4F84"/>
    <w:rsid w:val="008A6FF1"/>
    <w:rsid w:val="008A766C"/>
    <w:rsid w:val="008C4BA2"/>
    <w:rsid w:val="008D154D"/>
    <w:rsid w:val="008D6698"/>
    <w:rsid w:val="008D6910"/>
    <w:rsid w:val="008D791A"/>
    <w:rsid w:val="008E477A"/>
    <w:rsid w:val="008E68A0"/>
    <w:rsid w:val="008F24E2"/>
    <w:rsid w:val="009005B3"/>
    <w:rsid w:val="00900691"/>
    <w:rsid w:val="009126A1"/>
    <w:rsid w:val="009247B2"/>
    <w:rsid w:val="00925E76"/>
    <w:rsid w:val="009357EE"/>
    <w:rsid w:val="00943A99"/>
    <w:rsid w:val="009542CB"/>
    <w:rsid w:val="00954D7E"/>
    <w:rsid w:val="00956FED"/>
    <w:rsid w:val="00960310"/>
    <w:rsid w:val="00964320"/>
    <w:rsid w:val="00966D96"/>
    <w:rsid w:val="00971AF5"/>
    <w:rsid w:val="0097580C"/>
    <w:rsid w:val="009771B4"/>
    <w:rsid w:val="00980A23"/>
    <w:rsid w:val="00984AFB"/>
    <w:rsid w:val="00987123"/>
    <w:rsid w:val="00987B6B"/>
    <w:rsid w:val="009A2941"/>
    <w:rsid w:val="009A5383"/>
    <w:rsid w:val="009A6534"/>
    <w:rsid w:val="009A67AD"/>
    <w:rsid w:val="009B1CA0"/>
    <w:rsid w:val="009D0BD3"/>
    <w:rsid w:val="009D6171"/>
    <w:rsid w:val="009D7182"/>
    <w:rsid w:val="009E5B75"/>
    <w:rsid w:val="009E5C14"/>
    <w:rsid w:val="00A06A04"/>
    <w:rsid w:val="00A07173"/>
    <w:rsid w:val="00A17F38"/>
    <w:rsid w:val="00A22954"/>
    <w:rsid w:val="00A264F1"/>
    <w:rsid w:val="00A33DB8"/>
    <w:rsid w:val="00A40056"/>
    <w:rsid w:val="00A5105A"/>
    <w:rsid w:val="00A523ED"/>
    <w:rsid w:val="00A550DE"/>
    <w:rsid w:val="00A7159F"/>
    <w:rsid w:val="00A74608"/>
    <w:rsid w:val="00A93235"/>
    <w:rsid w:val="00AA0152"/>
    <w:rsid w:val="00AB2178"/>
    <w:rsid w:val="00AB63A1"/>
    <w:rsid w:val="00AB6DAB"/>
    <w:rsid w:val="00AD32BE"/>
    <w:rsid w:val="00AD4C41"/>
    <w:rsid w:val="00AF6324"/>
    <w:rsid w:val="00B01144"/>
    <w:rsid w:val="00B12B2A"/>
    <w:rsid w:val="00B1485D"/>
    <w:rsid w:val="00B16B87"/>
    <w:rsid w:val="00B2755F"/>
    <w:rsid w:val="00B33E93"/>
    <w:rsid w:val="00B351E5"/>
    <w:rsid w:val="00B52CD1"/>
    <w:rsid w:val="00B53D1A"/>
    <w:rsid w:val="00B6162B"/>
    <w:rsid w:val="00B6406B"/>
    <w:rsid w:val="00B776D4"/>
    <w:rsid w:val="00BB0AFA"/>
    <w:rsid w:val="00BC1D22"/>
    <w:rsid w:val="00BC6F2D"/>
    <w:rsid w:val="00BD01D5"/>
    <w:rsid w:val="00BE3003"/>
    <w:rsid w:val="00BE3290"/>
    <w:rsid w:val="00BF1F26"/>
    <w:rsid w:val="00BF3D7B"/>
    <w:rsid w:val="00C074C0"/>
    <w:rsid w:val="00C2273C"/>
    <w:rsid w:val="00C31605"/>
    <w:rsid w:val="00C321BB"/>
    <w:rsid w:val="00C335AD"/>
    <w:rsid w:val="00C34004"/>
    <w:rsid w:val="00C44CE5"/>
    <w:rsid w:val="00C501A8"/>
    <w:rsid w:val="00C63B5B"/>
    <w:rsid w:val="00C64C5A"/>
    <w:rsid w:val="00C73C83"/>
    <w:rsid w:val="00C91E6A"/>
    <w:rsid w:val="00C93425"/>
    <w:rsid w:val="00C971B9"/>
    <w:rsid w:val="00CA2B40"/>
    <w:rsid w:val="00CA39B7"/>
    <w:rsid w:val="00CA4890"/>
    <w:rsid w:val="00CA5837"/>
    <w:rsid w:val="00CA68CD"/>
    <w:rsid w:val="00CA6D40"/>
    <w:rsid w:val="00CE289A"/>
    <w:rsid w:val="00D033FB"/>
    <w:rsid w:val="00D056E7"/>
    <w:rsid w:val="00D113B5"/>
    <w:rsid w:val="00D147C0"/>
    <w:rsid w:val="00D2312E"/>
    <w:rsid w:val="00D23F5B"/>
    <w:rsid w:val="00D2680E"/>
    <w:rsid w:val="00D27027"/>
    <w:rsid w:val="00D307F0"/>
    <w:rsid w:val="00D33D86"/>
    <w:rsid w:val="00D6502C"/>
    <w:rsid w:val="00D65921"/>
    <w:rsid w:val="00D672E8"/>
    <w:rsid w:val="00D701ED"/>
    <w:rsid w:val="00D72068"/>
    <w:rsid w:val="00D740BC"/>
    <w:rsid w:val="00D74920"/>
    <w:rsid w:val="00D8437F"/>
    <w:rsid w:val="00D86B02"/>
    <w:rsid w:val="00D87B15"/>
    <w:rsid w:val="00D90AD1"/>
    <w:rsid w:val="00DB7350"/>
    <w:rsid w:val="00DB770E"/>
    <w:rsid w:val="00DC4111"/>
    <w:rsid w:val="00DF728D"/>
    <w:rsid w:val="00DF7706"/>
    <w:rsid w:val="00E0349E"/>
    <w:rsid w:val="00E07446"/>
    <w:rsid w:val="00E154C3"/>
    <w:rsid w:val="00E1550A"/>
    <w:rsid w:val="00E17E65"/>
    <w:rsid w:val="00E20C84"/>
    <w:rsid w:val="00E21420"/>
    <w:rsid w:val="00E25403"/>
    <w:rsid w:val="00E30004"/>
    <w:rsid w:val="00E32517"/>
    <w:rsid w:val="00E33893"/>
    <w:rsid w:val="00E445F5"/>
    <w:rsid w:val="00E6069D"/>
    <w:rsid w:val="00E63196"/>
    <w:rsid w:val="00E65B8C"/>
    <w:rsid w:val="00E65C4B"/>
    <w:rsid w:val="00E84CF0"/>
    <w:rsid w:val="00E90FAF"/>
    <w:rsid w:val="00E92960"/>
    <w:rsid w:val="00EA6677"/>
    <w:rsid w:val="00EA6DA9"/>
    <w:rsid w:val="00EB172E"/>
    <w:rsid w:val="00EB279C"/>
    <w:rsid w:val="00EB6516"/>
    <w:rsid w:val="00EB68F3"/>
    <w:rsid w:val="00EB6CDC"/>
    <w:rsid w:val="00ED78C9"/>
    <w:rsid w:val="00EF131E"/>
    <w:rsid w:val="00F03083"/>
    <w:rsid w:val="00F04B12"/>
    <w:rsid w:val="00F20F69"/>
    <w:rsid w:val="00F23C8E"/>
    <w:rsid w:val="00F3310A"/>
    <w:rsid w:val="00F335E3"/>
    <w:rsid w:val="00F37B52"/>
    <w:rsid w:val="00F45FCA"/>
    <w:rsid w:val="00F50F8C"/>
    <w:rsid w:val="00F732FD"/>
    <w:rsid w:val="00F80499"/>
    <w:rsid w:val="00F94521"/>
    <w:rsid w:val="00F947DB"/>
    <w:rsid w:val="00FA0046"/>
    <w:rsid w:val="00FA3094"/>
    <w:rsid w:val="00FA3AF2"/>
    <w:rsid w:val="00FB37FA"/>
    <w:rsid w:val="00FC1A60"/>
    <w:rsid w:val="00FC3254"/>
    <w:rsid w:val="00FE6BC4"/>
    <w:rsid w:val="00FF4C17"/>
    <w:rsid w:val="00FF5A21"/>
    <w:rsid w:val="041EF627"/>
    <w:rsid w:val="08A1E723"/>
    <w:rsid w:val="08ACE842"/>
    <w:rsid w:val="09E59040"/>
    <w:rsid w:val="0BC6E56A"/>
    <w:rsid w:val="0BEC5866"/>
    <w:rsid w:val="113CE88B"/>
    <w:rsid w:val="138ACE77"/>
    <w:rsid w:val="170EFE84"/>
    <w:rsid w:val="1DB35FEF"/>
    <w:rsid w:val="1F8B6D62"/>
    <w:rsid w:val="20EFC305"/>
    <w:rsid w:val="2152F31F"/>
    <w:rsid w:val="241C7C37"/>
    <w:rsid w:val="27575B71"/>
    <w:rsid w:val="2864DE4A"/>
    <w:rsid w:val="2A5ACAD2"/>
    <w:rsid w:val="2C3B5F51"/>
    <w:rsid w:val="33F26A7F"/>
    <w:rsid w:val="35A77983"/>
    <w:rsid w:val="35F20F68"/>
    <w:rsid w:val="37F7753B"/>
    <w:rsid w:val="3C75FC9A"/>
    <w:rsid w:val="3C9A8EB9"/>
    <w:rsid w:val="3CAEE8FE"/>
    <w:rsid w:val="3D866426"/>
    <w:rsid w:val="3DB4074B"/>
    <w:rsid w:val="3E4CAB55"/>
    <w:rsid w:val="3E569119"/>
    <w:rsid w:val="3F67DC24"/>
    <w:rsid w:val="40EB370F"/>
    <w:rsid w:val="4614BF84"/>
    <w:rsid w:val="50DC1638"/>
    <w:rsid w:val="538A1523"/>
    <w:rsid w:val="5CAC2608"/>
    <w:rsid w:val="5DEE3BBD"/>
    <w:rsid w:val="5F293521"/>
    <w:rsid w:val="638271C4"/>
    <w:rsid w:val="63BD8F2F"/>
    <w:rsid w:val="6443F8F4"/>
    <w:rsid w:val="6504755A"/>
    <w:rsid w:val="6683A027"/>
    <w:rsid w:val="6785DB6A"/>
    <w:rsid w:val="67F3EF7F"/>
    <w:rsid w:val="6BDFD038"/>
    <w:rsid w:val="6D534F3E"/>
    <w:rsid w:val="6D6D1C09"/>
    <w:rsid w:val="70024A48"/>
    <w:rsid w:val="7152407C"/>
    <w:rsid w:val="71EA0204"/>
    <w:rsid w:val="74FB17D3"/>
    <w:rsid w:val="75F25618"/>
    <w:rsid w:val="77BD4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6A92"/>
  <w15:chartTrackingRefBased/>
  <w15:docId w15:val="{5A848E02-FDD7-4A15-9464-3335E27E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D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6D40"/>
  </w:style>
  <w:style w:type="character" w:customStyle="1" w:styleId="eop">
    <w:name w:val="eop"/>
    <w:basedOn w:val="DefaultParagraphFont"/>
    <w:rsid w:val="00CA6D40"/>
  </w:style>
  <w:style w:type="character" w:styleId="Emphasis">
    <w:name w:val="Emphasis"/>
    <w:basedOn w:val="DefaultParagraphFont"/>
    <w:uiPriority w:val="20"/>
    <w:qFormat/>
    <w:rsid w:val="002059A4"/>
    <w:rPr>
      <w:i/>
      <w:iCs/>
    </w:rPr>
  </w:style>
  <w:style w:type="paragraph" w:styleId="ListParagraph">
    <w:name w:val="List Paragraph"/>
    <w:basedOn w:val="Normal"/>
    <w:uiPriority w:val="34"/>
    <w:qFormat/>
    <w:rsid w:val="003D7A32"/>
    <w:pPr>
      <w:ind w:left="720"/>
      <w:contextualSpacing/>
    </w:pPr>
  </w:style>
  <w:style w:type="paragraph" w:styleId="BalloonText">
    <w:name w:val="Balloon Text"/>
    <w:basedOn w:val="Normal"/>
    <w:link w:val="BalloonTextChar"/>
    <w:uiPriority w:val="99"/>
    <w:semiHidden/>
    <w:unhideWhenUsed/>
    <w:rsid w:val="009E5B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5B75"/>
    <w:rPr>
      <w:rFonts w:ascii="Times New Roman" w:hAnsi="Times New Roman" w:cs="Times New Roman"/>
      <w:sz w:val="18"/>
      <w:szCs w:val="18"/>
    </w:rPr>
  </w:style>
  <w:style w:type="paragraph" w:customStyle="1" w:styleId="xmsonormal">
    <w:name w:val="x_msonormal"/>
    <w:basedOn w:val="Normal"/>
    <w:rsid w:val="00EB651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726573">
      <w:bodyDiv w:val="1"/>
      <w:marLeft w:val="0"/>
      <w:marRight w:val="0"/>
      <w:marTop w:val="0"/>
      <w:marBottom w:val="0"/>
      <w:divBdr>
        <w:top w:val="none" w:sz="0" w:space="0" w:color="auto"/>
        <w:left w:val="none" w:sz="0" w:space="0" w:color="auto"/>
        <w:bottom w:val="none" w:sz="0" w:space="0" w:color="auto"/>
        <w:right w:val="none" w:sz="0" w:space="0" w:color="auto"/>
      </w:divBdr>
      <w:divsChild>
        <w:div w:id="331101630">
          <w:marLeft w:val="0"/>
          <w:marRight w:val="0"/>
          <w:marTop w:val="0"/>
          <w:marBottom w:val="0"/>
          <w:divBdr>
            <w:top w:val="none" w:sz="0" w:space="0" w:color="auto"/>
            <w:left w:val="none" w:sz="0" w:space="0" w:color="auto"/>
            <w:bottom w:val="none" w:sz="0" w:space="0" w:color="auto"/>
            <w:right w:val="none" w:sz="0" w:space="0" w:color="auto"/>
          </w:divBdr>
        </w:div>
        <w:div w:id="1585337078">
          <w:marLeft w:val="0"/>
          <w:marRight w:val="0"/>
          <w:marTop w:val="0"/>
          <w:marBottom w:val="0"/>
          <w:divBdr>
            <w:top w:val="none" w:sz="0" w:space="0" w:color="auto"/>
            <w:left w:val="none" w:sz="0" w:space="0" w:color="auto"/>
            <w:bottom w:val="none" w:sz="0" w:space="0" w:color="auto"/>
            <w:right w:val="none" w:sz="0" w:space="0" w:color="auto"/>
          </w:divBdr>
        </w:div>
        <w:div w:id="1482621391">
          <w:marLeft w:val="0"/>
          <w:marRight w:val="0"/>
          <w:marTop w:val="0"/>
          <w:marBottom w:val="0"/>
          <w:divBdr>
            <w:top w:val="none" w:sz="0" w:space="0" w:color="auto"/>
            <w:left w:val="none" w:sz="0" w:space="0" w:color="auto"/>
            <w:bottom w:val="none" w:sz="0" w:space="0" w:color="auto"/>
            <w:right w:val="none" w:sz="0" w:space="0" w:color="auto"/>
          </w:divBdr>
        </w:div>
        <w:div w:id="1785071367">
          <w:marLeft w:val="0"/>
          <w:marRight w:val="0"/>
          <w:marTop w:val="0"/>
          <w:marBottom w:val="0"/>
          <w:divBdr>
            <w:top w:val="none" w:sz="0" w:space="0" w:color="auto"/>
            <w:left w:val="none" w:sz="0" w:space="0" w:color="auto"/>
            <w:bottom w:val="none" w:sz="0" w:space="0" w:color="auto"/>
            <w:right w:val="none" w:sz="0" w:space="0" w:color="auto"/>
          </w:divBdr>
        </w:div>
        <w:div w:id="71049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EE43-FF10-4DE3-BF8C-1E697DED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Horan</dc:creator>
  <cp:keywords/>
  <dc:description/>
  <cp:lastModifiedBy>liz rush</cp:lastModifiedBy>
  <cp:revision>2</cp:revision>
  <cp:lastPrinted>2021-02-17T12:45:00Z</cp:lastPrinted>
  <dcterms:created xsi:type="dcterms:W3CDTF">2021-04-29T17:52:00Z</dcterms:created>
  <dcterms:modified xsi:type="dcterms:W3CDTF">2021-04-29T17:52:00Z</dcterms:modified>
</cp:coreProperties>
</file>